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76" w:rsidRPr="002973E0" w:rsidRDefault="00DD0076">
      <w:pPr>
        <w:rPr>
          <w:b/>
          <w:sz w:val="16"/>
          <w:szCs w:val="16"/>
        </w:rPr>
      </w:pPr>
      <w:r w:rsidRPr="002973E0">
        <w:rPr>
          <w:rFonts w:hint="eastAsia"/>
          <w:b/>
          <w:sz w:val="16"/>
          <w:szCs w:val="16"/>
        </w:rPr>
        <w:t>嘉義市政府文化局所有出版品</w:t>
      </w:r>
    </w:p>
    <w:p w:rsidR="00372CE7" w:rsidRPr="002973E0" w:rsidRDefault="00A37C2A">
      <w:pPr>
        <w:rPr>
          <w:b/>
          <w:sz w:val="16"/>
          <w:szCs w:val="16"/>
          <w:u w:val="single"/>
        </w:rPr>
      </w:pPr>
      <w:r w:rsidRPr="002973E0">
        <w:rPr>
          <w:rFonts w:hint="eastAsia"/>
          <w:b/>
          <w:sz w:val="16"/>
          <w:szCs w:val="16"/>
          <w:u w:val="single"/>
        </w:rPr>
        <w:t>藝術類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850"/>
        <w:gridCol w:w="1276"/>
        <w:gridCol w:w="567"/>
        <w:gridCol w:w="599"/>
      </w:tblGrid>
      <w:tr w:rsidR="000C3D01" w:rsidRPr="002973E0" w:rsidTr="00545118">
        <w:tc>
          <w:tcPr>
            <w:tcW w:w="675" w:type="dxa"/>
            <w:vAlign w:val="center"/>
          </w:tcPr>
          <w:p w:rsidR="00A37C2A" w:rsidRPr="002973E0" w:rsidRDefault="00A37C2A" w:rsidP="00545118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3261" w:type="dxa"/>
            <w:vAlign w:val="center"/>
          </w:tcPr>
          <w:p w:rsidR="00A37C2A" w:rsidRPr="002973E0" w:rsidRDefault="00A37C2A" w:rsidP="00545118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刊名</w:t>
            </w:r>
          </w:p>
        </w:tc>
        <w:tc>
          <w:tcPr>
            <w:tcW w:w="1134" w:type="dxa"/>
            <w:vAlign w:val="center"/>
          </w:tcPr>
          <w:p w:rsidR="00A37C2A" w:rsidRPr="002973E0" w:rsidRDefault="00A37C2A" w:rsidP="00545118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著者</w:t>
            </w:r>
          </w:p>
        </w:tc>
        <w:tc>
          <w:tcPr>
            <w:tcW w:w="850" w:type="dxa"/>
            <w:vAlign w:val="center"/>
          </w:tcPr>
          <w:p w:rsidR="00A37C2A" w:rsidRPr="002973E0" w:rsidRDefault="00A37C2A" w:rsidP="00545118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出版年</w:t>
            </w:r>
          </w:p>
        </w:tc>
        <w:tc>
          <w:tcPr>
            <w:tcW w:w="1276" w:type="dxa"/>
            <w:vAlign w:val="center"/>
          </w:tcPr>
          <w:p w:rsidR="00A37C2A" w:rsidRPr="002973E0" w:rsidRDefault="00A37C2A" w:rsidP="00545118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單價</w:t>
            </w:r>
          </w:p>
        </w:tc>
        <w:tc>
          <w:tcPr>
            <w:tcW w:w="567" w:type="dxa"/>
            <w:vAlign w:val="center"/>
          </w:tcPr>
          <w:p w:rsidR="00A37C2A" w:rsidRPr="002973E0" w:rsidRDefault="00A37C2A" w:rsidP="00545118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599" w:type="dxa"/>
            <w:vAlign w:val="center"/>
          </w:tcPr>
          <w:p w:rsidR="00A37C2A" w:rsidRPr="002973E0" w:rsidRDefault="00A37C2A" w:rsidP="00545118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科別</w:t>
            </w: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嘉義市藝術名家邀請展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82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郭文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楙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攝影七十回顧展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82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嘉義市諸羅風情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特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82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蔣青融國畫義賣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特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展專輯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林添木師生交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陶藝展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85年再版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陳澄波百年紀念展－陳澄波．嘉義人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陳慶夥畫展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八十三年美術家聯展專輯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嘉義石猴大展專輯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嘉義市八十三年藝術家作品義賣聯展特輯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11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蒲添生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蒲浩明父子雕塑集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12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第一屆桃城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13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林東令九一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回顧展專輯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14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桃城早期書畫展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15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侯壽峰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創作四十年返鄉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特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展作品集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16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現代藝術新觸角聯展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17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陳哲畫集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六十年回顧展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18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參苦禪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鼠年名家作品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特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19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村裡村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外曹根畫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台灣先賢書畫展專輯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21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第二屆桃城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22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天鶴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賸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墨陳丁奇書法選集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23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交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精品集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24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翁焜輝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翁焜德書畫雕塑選集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沈紹鈞書畫集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26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陳銀輝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楊淑真伉儷返鄉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特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27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黃照芳畫集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28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陳立坤紀念展作品集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29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第三屆桃城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大地．城市．交響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台灣裝置藝術展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31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李秋禾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李伯男父子聯展專輯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32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張瑞峰畫集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33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第四屆桃城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lastRenderedPageBreak/>
              <w:t>34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典藏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品圖錄</w:t>
            </w:r>
            <w:proofErr w:type="gramEnd"/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35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嘉義新藝展作品專輯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36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黑、木、靜、色四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人延異展</w:t>
            </w:r>
            <w:proofErr w:type="gramEnd"/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37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第五屆桃城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38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林國治作畫50年回顧展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39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嘉義二二八美展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40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藝術點線面展覽專輯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41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鐵道藝術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網路－另類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空間展專輯(1)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42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陳政宏畫冊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43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張李德和書畫集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44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詹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浮雲回顧展專輯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45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趙天行書法集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46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第六屆桃城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47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張義雄江寶珠伉儷返鄉畫展作品集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48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另類空間－嘉義鐵道倉庫(2)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49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歐陽文攝影油畫集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50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藝術幹細胞的繁殖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陳哲 2002 師生聯展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91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1,000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51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畫說嘉義公園 -- 兒童繪畫專輯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vAlign w:val="center"/>
          </w:tcPr>
          <w:p w:rsidR="00E31EC0" w:rsidRPr="002973E0" w:rsidRDefault="00E31EC0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52</w:t>
            </w:r>
          </w:p>
        </w:tc>
        <w:tc>
          <w:tcPr>
            <w:tcW w:w="3261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第七屆桃城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</w:tcPr>
          <w:p w:rsidR="00E31EC0" w:rsidRPr="002973E0" w:rsidRDefault="00E31EC0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E31EC0" w:rsidRPr="002973E0" w:rsidRDefault="00E31EC0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31EC0" w:rsidRPr="002973E0" w:rsidRDefault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53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嘉義鐵道藝術村成果專輯 III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54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郭東榮返鄉展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55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諸羅精神圖像場域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93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56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第八屆桃城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93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57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蘇嘉男畫集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58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楊勝雄 65 回顧展---心相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多次元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59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第九屆桃城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60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水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墨心鏡 —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 黃寶賢水墨畫集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61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嘉義鐵道藝術村成果專輯 IV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62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藝術路上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自在觀---李錦繡返鄉紀念畫展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63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嘉義鐵道藝術村成果專輯 V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64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拾穗--- 桃城美展十年有成聯展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65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話畫畫話－王錦堂七十油畫輯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66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我的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回憶－陳哲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七十回顧展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67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( 05) 3456100 計畫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嘉義百號油畫展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68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走出心鎖　 造化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心源 —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 蕭惠禎水墨畫集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400</w:t>
            </w: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69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董學武畫集(五)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600</w:t>
            </w: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70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第十一屆桃城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美展畫冊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lastRenderedPageBreak/>
              <w:t>71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嘉義鐵道藝術村成果專輯 VI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72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黃照芳畫集2007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73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許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懷賜畫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集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74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李宗霖鄉情傳說木雕集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75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嘉義鐵道藝術村成果專輯 VI I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97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76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第十二屆桃城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97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77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陳仲松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個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展2008作品集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97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78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桃城石猴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第一、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二屆徵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件比賽得獎作品集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E31EC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79</w:t>
            </w:r>
          </w:p>
        </w:tc>
        <w:tc>
          <w:tcPr>
            <w:tcW w:w="3261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嘉義鐵道藝術村成果專輯.2008.VIII</w:t>
            </w:r>
          </w:p>
        </w:tc>
        <w:tc>
          <w:tcPr>
            <w:tcW w:w="1134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E31EC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80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第十三屆桃城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81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侯俊明的復活宣言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82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劉長富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個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展--追逐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第14屆桃城美展專輯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具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象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與抽象的游移-蕭耀天畫輯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85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福田心耕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-郭明福60回顧展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鐵道藝術網絡:嘉義站.2010:嘉義鐵道藝術村成果專輯.10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第十五屆桃城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饒嘉博總編輯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迴游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第16屆桃城美展暨歷屆首獎創作邀請展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葉茂雄70回顧展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90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陳政宏70個展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91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102年陳澄波日再創嘉義畫都生命力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545118">
        <w:tc>
          <w:tcPr>
            <w:tcW w:w="675" w:type="dxa"/>
            <w:hideMark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92</w:t>
            </w:r>
          </w:p>
        </w:tc>
        <w:tc>
          <w:tcPr>
            <w:tcW w:w="3261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第十七屆桃城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美展</w:t>
            </w:r>
          </w:p>
        </w:tc>
        <w:tc>
          <w:tcPr>
            <w:tcW w:w="1134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  <w:hideMark/>
          </w:tcPr>
          <w:p w:rsidR="0066126B" w:rsidRPr="002973E0" w:rsidRDefault="0066126B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6126B" w:rsidRPr="002973E0" w:rsidRDefault="0066126B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70009" w:rsidRPr="002973E0" w:rsidTr="00DC0CD6">
        <w:tc>
          <w:tcPr>
            <w:tcW w:w="675" w:type="dxa"/>
            <w:shd w:val="clear" w:color="auto" w:fill="FFFF00"/>
            <w:vAlign w:val="center"/>
          </w:tcPr>
          <w:p w:rsidR="00070009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93</w:t>
            </w:r>
          </w:p>
        </w:tc>
        <w:tc>
          <w:tcPr>
            <w:tcW w:w="3261" w:type="dxa"/>
            <w:shd w:val="clear" w:color="auto" w:fill="FFFF00"/>
          </w:tcPr>
          <w:p w:rsidR="00070009" w:rsidRPr="002973E0" w:rsidRDefault="00070009" w:rsidP="00070009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朱義成陶塑跤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陶展</w:t>
            </w:r>
          </w:p>
        </w:tc>
        <w:tc>
          <w:tcPr>
            <w:tcW w:w="1134" w:type="dxa"/>
            <w:shd w:val="clear" w:color="auto" w:fill="FFFF00"/>
          </w:tcPr>
          <w:p w:rsidR="00070009" w:rsidRPr="002973E0" w:rsidRDefault="00070009" w:rsidP="00070009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70009" w:rsidRPr="002973E0" w:rsidRDefault="00070009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070009" w:rsidRPr="002973E0" w:rsidRDefault="00070009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070009" w:rsidRPr="002973E0" w:rsidRDefault="00070009" w:rsidP="0007000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070009" w:rsidRPr="002973E0" w:rsidRDefault="00070009" w:rsidP="0007000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博物</w:t>
            </w:r>
          </w:p>
        </w:tc>
      </w:tr>
      <w:tr w:rsidR="00BA1D97" w:rsidRPr="002973E0" w:rsidTr="00DC0CD6">
        <w:tc>
          <w:tcPr>
            <w:tcW w:w="675" w:type="dxa"/>
            <w:shd w:val="clear" w:color="auto" w:fill="FFFF00"/>
            <w:vAlign w:val="center"/>
          </w:tcPr>
          <w:p w:rsidR="00BA1D97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3261" w:type="dxa"/>
            <w:shd w:val="clear" w:color="auto" w:fill="FFFF00"/>
          </w:tcPr>
          <w:p w:rsidR="00BA1D97" w:rsidRPr="002973E0" w:rsidRDefault="00BA1D97" w:rsidP="00BA1D9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發現嘉義市立博物館寶藏</w:t>
            </w:r>
          </w:p>
        </w:tc>
        <w:tc>
          <w:tcPr>
            <w:tcW w:w="1134" w:type="dxa"/>
            <w:shd w:val="clear" w:color="auto" w:fill="FFFF00"/>
          </w:tcPr>
          <w:p w:rsidR="00BA1D97" w:rsidRPr="002973E0" w:rsidRDefault="00BA1D97" w:rsidP="00BA1D9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A1D97" w:rsidRPr="002973E0" w:rsidRDefault="00BA1D97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A1D97" w:rsidRPr="002973E0" w:rsidRDefault="00BA1D97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FFFF00"/>
          </w:tcPr>
          <w:p w:rsidR="00BA1D97" w:rsidRPr="002973E0" w:rsidRDefault="00BA1D97" w:rsidP="00BA1D9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BA1D97" w:rsidRPr="002973E0" w:rsidRDefault="00BA1D97" w:rsidP="00BA1D9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博物</w:t>
            </w:r>
          </w:p>
        </w:tc>
      </w:tr>
      <w:tr w:rsidR="00BA1D97" w:rsidRPr="002973E0" w:rsidTr="00DC0CD6">
        <w:tc>
          <w:tcPr>
            <w:tcW w:w="675" w:type="dxa"/>
            <w:vAlign w:val="center"/>
          </w:tcPr>
          <w:p w:rsidR="00BA1D97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3261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嘉義鐵道藝術村成果專輯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˙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134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BA1D97" w:rsidRPr="002973E0" w:rsidRDefault="00BA1D9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BA1D97" w:rsidRPr="002973E0" w:rsidTr="00DC0CD6">
        <w:tc>
          <w:tcPr>
            <w:tcW w:w="675" w:type="dxa"/>
            <w:vAlign w:val="center"/>
          </w:tcPr>
          <w:p w:rsidR="00BA1D97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3261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嘉義公園對話</w:t>
            </w:r>
            <w:proofErr w:type="spell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ing</w:t>
            </w:r>
            <w:proofErr w:type="spellEnd"/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藝術心傳創作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展 </w:t>
            </w:r>
          </w:p>
        </w:tc>
        <w:tc>
          <w:tcPr>
            <w:tcW w:w="1134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BA1D97" w:rsidRPr="002973E0" w:rsidRDefault="00BA1D9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BA1D97" w:rsidRPr="002973E0" w:rsidTr="00DC0CD6">
        <w:tc>
          <w:tcPr>
            <w:tcW w:w="675" w:type="dxa"/>
            <w:vAlign w:val="center"/>
          </w:tcPr>
          <w:p w:rsidR="00BA1D97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97</w:t>
            </w:r>
          </w:p>
        </w:tc>
        <w:tc>
          <w:tcPr>
            <w:tcW w:w="3261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嘉義公園對話</w:t>
            </w:r>
            <w:proofErr w:type="spell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ing</w:t>
            </w:r>
            <w:proofErr w:type="spell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：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藝術心傳創作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展電子畫冊 </w:t>
            </w:r>
          </w:p>
        </w:tc>
        <w:tc>
          <w:tcPr>
            <w:tcW w:w="1134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未列叢書號</w:t>
            </w:r>
          </w:p>
        </w:tc>
        <w:tc>
          <w:tcPr>
            <w:tcW w:w="567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絕版30份</w:t>
            </w:r>
          </w:p>
        </w:tc>
        <w:tc>
          <w:tcPr>
            <w:tcW w:w="599" w:type="dxa"/>
            <w:shd w:val="clear" w:color="auto" w:fill="auto"/>
          </w:tcPr>
          <w:p w:rsidR="00BA1D97" w:rsidRPr="002973E0" w:rsidRDefault="00BA1D9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BA1D97" w:rsidRPr="002973E0" w:rsidTr="00DC0CD6">
        <w:tc>
          <w:tcPr>
            <w:tcW w:w="675" w:type="dxa"/>
            <w:vAlign w:val="center"/>
          </w:tcPr>
          <w:p w:rsidR="00BA1D97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3261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原鄉思念-張義雄百歲藝術之道與傳承 </w:t>
            </w:r>
          </w:p>
        </w:tc>
        <w:tc>
          <w:tcPr>
            <w:tcW w:w="1134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600</w:t>
            </w:r>
          </w:p>
        </w:tc>
        <w:tc>
          <w:tcPr>
            <w:tcW w:w="567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BA1D97" w:rsidRPr="002973E0" w:rsidRDefault="00BA1D9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BA1D97" w:rsidRPr="002973E0" w:rsidTr="00DC0CD6">
        <w:tc>
          <w:tcPr>
            <w:tcW w:w="675" w:type="dxa"/>
            <w:vAlign w:val="center"/>
          </w:tcPr>
          <w:p w:rsidR="00BA1D97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3261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侯榮傳紀念專輯 </w:t>
            </w:r>
          </w:p>
        </w:tc>
        <w:tc>
          <w:tcPr>
            <w:tcW w:w="1134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500</w:t>
            </w:r>
          </w:p>
        </w:tc>
        <w:tc>
          <w:tcPr>
            <w:tcW w:w="567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BA1D97" w:rsidRPr="002973E0" w:rsidRDefault="00BA1D9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BA1D97" w:rsidRPr="002973E0" w:rsidTr="00DC0CD6">
        <w:tc>
          <w:tcPr>
            <w:tcW w:w="675" w:type="dxa"/>
            <w:vAlign w:val="center"/>
          </w:tcPr>
          <w:p w:rsidR="00BA1D97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3261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第十八屆桃城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美展 </w:t>
            </w:r>
          </w:p>
        </w:tc>
        <w:tc>
          <w:tcPr>
            <w:tcW w:w="1134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  <w:hideMark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BA1D97" w:rsidRPr="002973E0" w:rsidRDefault="00BA1D9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BA1D97" w:rsidRPr="002973E0" w:rsidRDefault="00BA1D9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BA1D97" w:rsidRPr="002973E0" w:rsidTr="00DC0CD6">
        <w:tc>
          <w:tcPr>
            <w:tcW w:w="675" w:type="dxa"/>
            <w:shd w:val="clear" w:color="auto" w:fill="FFFF00"/>
            <w:vAlign w:val="center"/>
          </w:tcPr>
          <w:p w:rsidR="00BA1D97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101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BA1D97" w:rsidRPr="002973E0" w:rsidRDefault="00BA1D97" w:rsidP="00C06157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陳澄波日：再創嘉義畫都生命力成果專輯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A1D97" w:rsidRPr="002973E0" w:rsidRDefault="00BA1D97" w:rsidP="00C06157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lastRenderedPageBreak/>
              <w:t>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A1D97" w:rsidRPr="002973E0" w:rsidRDefault="00BA1D97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A1D97" w:rsidRPr="002973E0" w:rsidRDefault="00BA1D97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1D97" w:rsidRPr="002973E0" w:rsidRDefault="00BA1D97" w:rsidP="00C0615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  <w:vAlign w:val="center"/>
          </w:tcPr>
          <w:p w:rsidR="00BA1D97" w:rsidRPr="002973E0" w:rsidRDefault="00BA1D97" w:rsidP="00C0615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展藝</w:t>
            </w:r>
            <w:proofErr w:type="gramEnd"/>
          </w:p>
        </w:tc>
      </w:tr>
      <w:tr w:rsidR="002F1011" w:rsidRPr="002973E0" w:rsidTr="00DC0CD6">
        <w:tc>
          <w:tcPr>
            <w:tcW w:w="675" w:type="dxa"/>
            <w:shd w:val="clear" w:color="auto" w:fill="FFFF00"/>
            <w:vAlign w:val="center"/>
          </w:tcPr>
          <w:p w:rsidR="002F1011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3261" w:type="dxa"/>
            <w:shd w:val="clear" w:color="auto" w:fill="FFFF00"/>
          </w:tcPr>
          <w:p w:rsidR="002F1011" w:rsidRPr="002973E0" w:rsidRDefault="002F1011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永遠的青春陶瓷金工雕塑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 xml:space="preserve"> 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蔡爾平與蔡爾信的玩藝家族</w:t>
            </w:r>
          </w:p>
        </w:tc>
        <w:tc>
          <w:tcPr>
            <w:tcW w:w="1134" w:type="dxa"/>
            <w:shd w:val="clear" w:color="auto" w:fill="FFFF00"/>
          </w:tcPr>
          <w:p w:rsidR="002F1011" w:rsidRPr="002973E0" w:rsidRDefault="002F1011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F1011" w:rsidRPr="002973E0" w:rsidRDefault="002F1011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F1011" w:rsidRPr="002973E0" w:rsidRDefault="002F1011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shd w:val="clear" w:color="auto" w:fill="FFFF00"/>
          </w:tcPr>
          <w:p w:rsidR="002F1011" w:rsidRPr="002973E0" w:rsidRDefault="002F1011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2F1011" w:rsidRPr="002973E0" w:rsidRDefault="002F1011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博物</w:t>
            </w:r>
          </w:p>
        </w:tc>
      </w:tr>
      <w:tr w:rsidR="002F1011" w:rsidRPr="002973E0" w:rsidTr="00DC0CD6">
        <w:tc>
          <w:tcPr>
            <w:tcW w:w="675" w:type="dxa"/>
            <w:shd w:val="clear" w:color="auto" w:fill="FFFF00"/>
            <w:vAlign w:val="center"/>
          </w:tcPr>
          <w:p w:rsidR="002F1011" w:rsidRPr="002973E0" w:rsidRDefault="00DC0CD6" w:rsidP="00DC0CD6">
            <w:pPr>
              <w:widowControl/>
              <w:tabs>
                <w:tab w:val="left" w:pos="438"/>
              </w:tabs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3261" w:type="dxa"/>
            <w:shd w:val="clear" w:color="auto" w:fill="FFFF00"/>
          </w:tcPr>
          <w:p w:rsidR="002F1011" w:rsidRPr="002973E0" w:rsidRDefault="002F1011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洸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彩亮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沂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 xml:space="preserve"> 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林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洸沂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/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神仙與十二生肖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實相錄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創作展</w:t>
            </w:r>
          </w:p>
        </w:tc>
        <w:tc>
          <w:tcPr>
            <w:tcW w:w="1134" w:type="dxa"/>
            <w:shd w:val="clear" w:color="auto" w:fill="FFFF00"/>
          </w:tcPr>
          <w:p w:rsidR="002F1011" w:rsidRPr="002973E0" w:rsidRDefault="002F1011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F1011" w:rsidRPr="002973E0" w:rsidRDefault="002F1011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F1011" w:rsidRPr="002973E0" w:rsidRDefault="002F1011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shd w:val="clear" w:color="auto" w:fill="FFFF00"/>
          </w:tcPr>
          <w:p w:rsidR="002F1011" w:rsidRPr="002973E0" w:rsidRDefault="002F1011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2F1011" w:rsidRPr="002973E0" w:rsidRDefault="002F1011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博物</w:t>
            </w:r>
          </w:p>
        </w:tc>
      </w:tr>
      <w:tr w:rsidR="002F1011" w:rsidRPr="002973E0" w:rsidTr="00DC0CD6">
        <w:tc>
          <w:tcPr>
            <w:tcW w:w="675" w:type="dxa"/>
            <w:vAlign w:val="center"/>
          </w:tcPr>
          <w:p w:rsidR="002F1011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3261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2015「再創嘉義畫都生命力『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春萌畫會暨墨彩新象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展』」 </w:t>
            </w:r>
          </w:p>
        </w:tc>
        <w:tc>
          <w:tcPr>
            <w:tcW w:w="1134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2F1011" w:rsidRPr="002973E0" w:rsidRDefault="002F101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2F1011" w:rsidRPr="002973E0" w:rsidTr="00DC0CD6">
        <w:tc>
          <w:tcPr>
            <w:tcW w:w="675" w:type="dxa"/>
            <w:vAlign w:val="center"/>
          </w:tcPr>
          <w:p w:rsidR="002F1011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105</w:t>
            </w:r>
          </w:p>
        </w:tc>
        <w:tc>
          <w:tcPr>
            <w:tcW w:w="3261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劉兆民八十回顧展油畫集 </w:t>
            </w:r>
          </w:p>
        </w:tc>
        <w:tc>
          <w:tcPr>
            <w:tcW w:w="1134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2F1011" w:rsidRPr="002973E0" w:rsidRDefault="002F101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2F1011" w:rsidRPr="002973E0" w:rsidTr="00DC0CD6">
        <w:tc>
          <w:tcPr>
            <w:tcW w:w="675" w:type="dxa"/>
            <w:vAlign w:val="center"/>
          </w:tcPr>
          <w:p w:rsidR="002F1011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106</w:t>
            </w:r>
          </w:p>
        </w:tc>
        <w:tc>
          <w:tcPr>
            <w:tcW w:w="3261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第19屆桃城美展 </w:t>
            </w:r>
          </w:p>
        </w:tc>
        <w:tc>
          <w:tcPr>
            <w:tcW w:w="1134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2F1011" w:rsidRPr="002973E0" w:rsidRDefault="002F101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2F1011" w:rsidRPr="002973E0" w:rsidTr="00DC0CD6">
        <w:tc>
          <w:tcPr>
            <w:tcW w:w="675" w:type="dxa"/>
            <w:vAlign w:val="center"/>
          </w:tcPr>
          <w:p w:rsidR="002F1011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107</w:t>
            </w:r>
          </w:p>
        </w:tc>
        <w:tc>
          <w:tcPr>
            <w:tcW w:w="3261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質樸之筆－林國治藝術專輯 </w:t>
            </w:r>
          </w:p>
        </w:tc>
        <w:tc>
          <w:tcPr>
            <w:tcW w:w="1134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2F1011" w:rsidRPr="002973E0" w:rsidRDefault="002F101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2F1011" w:rsidRPr="002973E0" w:rsidTr="00DC0CD6">
        <w:tc>
          <w:tcPr>
            <w:tcW w:w="675" w:type="dxa"/>
            <w:vAlign w:val="center"/>
          </w:tcPr>
          <w:p w:rsidR="002F1011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108</w:t>
            </w:r>
          </w:p>
        </w:tc>
        <w:tc>
          <w:tcPr>
            <w:tcW w:w="3261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山．海．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岱員－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鄭建昌創作研究展 </w:t>
            </w:r>
          </w:p>
        </w:tc>
        <w:tc>
          <w:tcPr>
            <w:tcW w:w="1134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1200</w:t>
            </w:r>
          </w:p>
        </w:tc>
        <w:tc>
          <w:tcPr>
            <w:tcW w:w="567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2F1011" w:rsidRPr="002973E0" w:rsidRDefault="002F101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2F1011" w:rsidRPr="002973E0" w:rsidTr="00DC0CD6">
        <w:tc>
          <w:tcPr>
            <w:tcW w:w="675" w:type="dxa"/>
            <w:vAlign w:val="center"/>
          </w:tcPr>
          <w:p w:rsidR="002F1011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109</w:t>
            </w:r>
          </w:p>
        </w:tc>
        <w:tc>
          <w:tcPr>
            <w:tcW w:w="3261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熾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燃本心-天目的世界與世界的天目 </w:t>
            </w:r>
          </w:p>
        </w:tc>
        <w:tc>
          <w:tcPr>
            <w:tcW w:w="1134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  <w:hideMark/>
          </w:tcPr>
          <w:p w:rsidR="002F1011" w:rsidRPr="002973E0" w:rsidRDefault="002F1011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1200</w:t>
            </w:r>
          </w:p>
        </w:tc>
        <w:tc>
          <w:tcPr>
            <w:tcW w:w="567" w:type="dxa"/>
            <w:hideMark/>
          </w:tcPr>
          <w:p w:rsidR="002F1011" w:rsidRPr="002973E0" w:rsidRDefault="002F101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2F1011" w:rsidRPr="002973E0" w:rsidRDefault="002F101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2F1011" w:rsidRPr="002973E0" w:rsidTr="00DC0CD6">
        <w:tc>
          <w:tcPr>
            <w:tcW w:w="675" w:type="dxa"/>
            <w:shd w:val="clear" w:color="auto" w:fill="FFFF00"/>
            <w:vAlign w:val="center"/>
          </w:tcPr>
          <w:p w:rsidR="002F1011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110</w:t>
            </w:r>
          </w:p>
        </w:tc>
        <w:tc>
          <w:tcPr>
            <w:tcW w:w="3261" w:type="dxa"/>
            <w:shd w:val="clear" w:color="auto" w:fill="FFFF00"/>
          </w:tcPr>
          <w:p w:rsidR="002F1011" w:rsidRPr="002973E0" w:rsidRDefault="002F1011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璀璨交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陶人生高枝明創作展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34" w:type="dxa"/>
            <w:shd w:val="clear" w:color="auto" w:fill="FFFF00"/>
          </w:tcPr>
          <w:p w:rsidR="002F1011" w:rsidRPr="002973E0" w:rsidRDefault="002F1011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F1011" w:rsidRPr="002973E0" w:rsidRDefault="002F1011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F1011" w:rsidRPr="002973E0" w:rsidRDefault="002F1011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shd w:val="clear" w:color="auto" w:fill="FFFF00"/>
          </w:tcPr>
          <w:p w:rsidR="002F1011" w:rsidRPr="002973E0" w:rsidRDefault="002F1011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2F1011" w:rsidRPr="002973E0" w:rsidRDefault="00DC7DA8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博物</w:t>
            </w:r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111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DC7DA8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眷戀老時光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DC7DA8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DC7DA8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DC7DA8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博物</w:t>
            </w:r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112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看見生活的</w:t>
            </w: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嘉義嘉義</w:t>
            </w:r>
            <w:proofErr w:type="gramEnd"/>
            <w:r w:rsidRPr="002973E0">
              <w:rPr>
                <w:rFonts w:hint="eastAsia"/>
                <w:b/>
                <w:sz w:val="16"/>
                <w:szCs w:val="16"/>
              </w:rPr>
              <w:t>的影像書寫嘉義市人文攝影創作影像專輯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藝推</w:t>
            </w:r>
            <w:proofErr w:type="gramEnd"/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113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嘉義鐵道藝術方程式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展藝</w:t>
            </w:r>
            <w:proofErr w:type="gramEnd"/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114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蘇嘉男八十回顧展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展藝</w:t>
            </w:r>
            <w:proofErr w:type="gramEnd"/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115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女性．社會．主體～張李德和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暨台灣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女性藝術展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展藝</w:t>
            </w:r>
            <w:proofErr w:type="gramEnd"/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116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第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20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屆桃城美展暨歷屆首獎創作邀請展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C061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C0615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展藝</w:t>
            </w:r>
            <w:proofErr w:type="gramEnd"/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117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SMART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暖暖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熊特集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博物</w:t>
            </w:r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118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雲霞雕色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：洪平順彩繪藝術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展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2F101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2F101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博物</w:t>
            </w:r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119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070009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溯與恕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．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2017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嘉義二二八事件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70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周年紀念美展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070009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07000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07000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展藝</w:t>
            </w:r>
            <w:proofErr w:type="gramEnd"/>
          </w:p>
        </w:tc>
      </w:tr>
      <w:tr w:rsidR="00DC7DA8" w:rsidRPr="002973E0" w:rsidTr="00DC0CD6">
        <w:tc>
          <w:tcPr>
            <w:tcW w:w="675" w:type="dxa"/>
            <w:shd w:val="clear" w:color="auto" w:fill="FFFF00"/>
            <w:vAlign w:val="center"/>
          </w:tcPr>
          <w:p w:rsidR="00DC7DA8" w:rsidRPr="002973E0" w:rsidRDefault="00DC0CD6" w:rsidP="00DC0CD6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120</w:t>
            </w:r>
          </w:p>
        </w:tc>
        <w:tc>
          <w:tcPr>
            <w:tcW w:w="3261" w:type="dxa"/>
            <w:shd w:val="clear" w:color="auto" w:fill="FFFF00"/>
          </w:tcPr>
          <w:p w:rsidR="00DC7DA8" w:rsidRPr="002973E0" w:rsidRDefault="00DC7DA8" w:rsidP="00070009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再創嘉義畫都生命力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-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畫會美術傳承展</w:t>
            </w:r>
          </w:p>
        </w:tc>
        <w:tc>
          <w:tcPr>
            <w:tcW w:w="1134" w:type="dxa"/>
            <w:shd w:val="clear" w:color="auto" w:fill="FFFF00"/>
          </w:tcPr>
          <w:p w:rsidR="00DC7DA8" w:rsidRPr="002973E0" w:rsidRDefault="00DC7DA8" w:rsidP="00070009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C7DA8" w:rsidRPr="002973E0" w:rsidRDefault="00DC7DA8" w:rsidP="00545118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FFFF00"/>
          </w:tcPr>
          <w:p w:rsidR="00DC7DA8" w:rsidRPr="002973E0" w:rsidRDefault="00DC7DA8" w:rsidP="0007000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C7DA8" w:rsidRPr="002973E0" w:rsidRDefault="00DC7DA8" w:rsidP="0007000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展藝</w:t>
            </w:r>
            <w:proofErr w:type="gramEnd"/>
          </w:p>
        </w:tc>
      </w:tr>
    </w:tbl>
    <w:p w:rsidR="00A37C2A" w:rsidRPr="002973E0" w:rsidRDefault="00A37C2A">
      <w:pPr>
        <w:rPr>
          <w:b/>
          <w:sz w:val="16"/>
          <w:szCs w:val="16"/>
        </w:rPr>
      </w:pPr>
    </w:p>
    <w:p w:rsidR="00A37C2A" w:rsidRPr="002973E0" w:rsidRDefault="00A37C2A" w:rsidP="00A37C2A">
      <w:pPr>
        <w:rPr>
          <w:b/>
          <w:sz w:val="16"/>
          <w:szCs w:val="16"/>
          <w:u w:val="single"/>
        </w:rPr>
      </w:pPr>
      <w:r w:rsidRPr="002973E0">
        <w:rPr>
          <w:rFonts w:hint="eastAsia"/>
          <w:b/>
          <w:sz w:val="16"/>
          <w:szCs w:val="16"/>
          <w:u w:val="single"/>
        </w:rPr>
        <w:t>講座類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850"/>
        <w:gridCol w:w="1276"/>
        <w:gridCol w:w="567"/>
        <w:gridCol w:w="599"/>
      </w:tblGrid>
      <w:tr w:rsidR="000C3D01" w:rsidRPr="002973E0" w:rsidTr="00612C77">
        <w:tc>
          <w:tcPr>
            <w:tcW w:w="675" w:type="dxa"/>
            <w:vAlign w:val="center"/>
          </w:tcPr>
          <w:p w:rsidR="00A37C2A" w:rsidRPr="002973E0" w:rsidRDefault="00A37C2A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3261" w:type="dxa"/>
            <w:vAlign w:val="center"/>
          </w:tcPr>
          <w:p w:rsidR="00A37C2A" w:rsidRPr="002973E0" w:rsidRDefault="00A37C2A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刊名</w:t>
            </w:r>
          </w:p>
        </w:tc>
        <w:tc>
          <w:tcPr>
            <w:tcW w:w="1134" w:type="dxa"/>
            <w:vAlign w:val="center"/>
          </w:tcPr>
          <w:p w:rsidR="00A37C2A" w:rsidRPr="002973E0" w:rsidRDefault="00A37C2A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著者</w:t>
            </w:r>
          </w:p>
        </w:tc>
        <w:tc>
          <w:tcPr>
            <w:tcW w:w="850" w:type="dxa"/>
            <w:vAlign w:val="center"/>
          </w:tcPr>
          <w:p w:rsidR="00A37C2A" w:rsidRPr="002973E0" w:rsidRDefault="00A37C2A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出版年</w:t>
            </w:r>
          </w:p>
        </w:tc>
        <w:tc>
          <w:tcPr>
            <w:tcW w:w="1276" w:type="dxa"/>
            <w:vAlign w:val="center"/>
          </w:tcPr>
          <w:p w:rsidR="00A37C2A" w:rsidRPr="002973E0" w:rsidRDefault="00A37C2A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單價</w:t>
            </w:r>
          </w:p>
        </w:tc>
        <w:tc>
          <w:tcPr>
            <w:tcW w:w="567" w:type="dxa"/>
            <w:vAlign w:val="center"/>
          </w:tcPr>
          <w:p w:rsidR="00A37C2A" w:rsidRPr="002973E0" w:rsidRDefault="00A37C2A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599" w:type="dxa"/>
            <w:vAlign w:val="center"/>
          </w:tcPr>
          <w:p w:rsidR="00A37C2A" w:rsidRPr="002973E0" w:rsidRDefault="00A37C2A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科別</w:t>
            </w:r>
          </w:p>
        </w:tc>
      </w:tr>
      <w:tr w:rsidR="000C3D01" w:rsidRPr="002973E0" w:rsidTr="00C22470">
        <w:tc>
          <w:tcPr>
            <w:tcW w:w="675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奔放的生命</w:t>
            </w:r>
          </w:p>
        </w:tc>
        <w:tc>
          <w:tcPr>
            <w:tcW w:w="1134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66126B" w:rsidRPr="002973E0" w:rsidRDefault="0066126B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C22470">
        <w:tc>
          <w:tcPr>
            <w:tcW w:w="675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快樂成功話人生</w:t>
            </w:r>
          </w:p>
        </w:tc>
        <w:tc>
          <w:tcPr>
            <w:tcW w:w="1134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66126B" w:rsidRPr="002973E0" w:rsidRDefault="0066126B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C22470">
        <w:tc>
          <w:tcPr>
            <w:tcW w:w="675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用情看人間</w:t>
            </w:r>
          </w:p>
        </w:tc>
        <w:tc>
          <w:tcPr>
            <w:tcW w:w="1134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66126B" w:rsidRPr="002973E0" w:rsidRDefault="0066126B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C22470">
        <w:tc>
          <w:tcPr>
            <w:tcW w:w="675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創造雙贏</w:t>
            </w:r>
          </w:p>
        </w:tc>
        <w:tc>
          <w:tcPr>
            <w:tcW w:w="1134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66126B" w:rsidRPr="002973E0" w:rsidRDefault="0066126B" w:rsidP="00E31EC0">
            <w:pPr>
              <w:rPr>
                <w:b/>
                <w:sz w:val="16"/>
                <w:szCs w:val="16"/>
              </w:rPr>
            </w:pPr>
          </w:p>
        </w:tc>
      </w:tr>
      <w:tr w:rsidR="0066126B" w:rsidRPr="002973E0" w:rsidTr="00C22470">
        <w:tc>
          <w:tcPr>
            <w:tcW w:w="675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彩繪生活</w:t>
            </w:r>
          </w:p>
        </w:tc>
        <w:tc>
          <w:tcPr>
            <w:tcW w:w="1134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6126B" w:rsidRPr="002973E0" w:rsidRDefault="0066126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91</w:t>
            </w:r>
          </w:p>
        </w:tc>
        <w:tc>
          <w:tcPr>
            <w:tcW w:w="1276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66126B" w:rsidRPr="002973E0" w:rsidRDefault="0066126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6126B" w:rsidRPr="002973E0" w:rsidRDefault="0066126B" w:rsidP="00E31EC0">
            <w:pPr>
              <w:rPr>
                <w:b/>
                <w:sz w:val="16"/>
                <w:szCs w:val="16"/>
              </w:rPr>
            </w:pPr>
          </w:p>
        </w:tc>
      </w:tr>
    </w:tbl>
    <w:p w:rsidR="00A37C2A" w:rsidRPr="002973E0" w:rsidRDefault="00A37C2A">
      <w:pPr>
        <w:rPr>
          <w:b/>
          <w:sz w:val="16"/>
          <w:szCs w:val="16"/>
        </w:rPr>
      </w:pPr>
    </w:p>
    <w:p w:rsidR="00DD0076" w:rsidRPr="002973E0" w:rsidRDefault="00DD0076" w:rsidP="00DD0076">
      <w:pPr>
        <w:rPr>
          <w:b/>
          <w:sz w:val="16"/>
          <w:szCs w:val="16"/>
        </w:rPr>
      </w:pPr>
      <w:r w:rsidRPr="002973E0">
        <w:rPr>
          <w:rFonts w:hint="eastAsia"/>
          <w:b/>
          <w:sz w:val="16"/>
          <w:szCs w:val="16"/>
        </w:rPr>
        <w:t>文學類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850"/>
        <w:gridCol w:w="1276"/>
        <w:gridCol w:w="567"/>
        <w:gridCol w:w="599"/>
      </w:tblGrid>
      <w:tr w:rsidR="000C3D01" w:rsidRPr="002973E0" w:rsidTr="0005592A">
        <w:tc>
          <w:tcPr>
            <w:tcW w:w="675" w:type="dxa"/>
            <w:vAlign w:val="center"/>
          </w:tcPr>
          <w:p w:rsidR="00DD0076" w:rsidRPr="002973E0" w:rsidRDefault="00DD0076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3261" w:type="dxa"/>
            <w:vAlign w:val="center"/>
          </w:tcPr>
          <w:p w:rsidR="00DD0076" w:rsidRPr="002973E0" w:rsidRDefault="00DD0076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刊名</w:t>
            </w:r>
          </w:p>
        </w:tc>
        <w:tc>
          <w:tcPr>
            <w:tcW w:w="1134" w:type="dxa"/>
            <w:vAlign w:val="center"/>
          </w:tcPr>
          <w:p w:rsidR="00DD0076" w:rsidRPr="002973E0" w:rsidRDefault="00DD0076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著者</w:t>
            </w:r>
          </w:p>
        </w:tc>
        <w:tc>
          <w:tcPr>
            <w:tcW w:w="850" w:type="dxa"/>
            <w:vAlign w:val="center"/>
          </w:tcPr>
          <w:p w:rsidR="00DD0076" w:rsidRPr="002973E0" w:rsidRDefault="00DD0076" w:rsidP="0005592A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出版年</w:t>
            </w:r>
          </w:p>
        </w:tc>
        <w:tc>
          <w:tcPr>
            <w:tcW w:w="1276" w:type="dxa"/>
            <w:vAlign w:val="center"/>
          </w:tcPr>
          <w:p w:rsidR="00DD0076" w:rsidRPr="002973E0" w:rsidRDefault="00DD0076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單價</w:t>
            </w:r>
          </w:p>
        </w:tc>
        <w:tc>
          <w:tcPr>
            <w:tcW w:w="567" w:type="dxa"/>
            <w:vAlign w:val="center"/>
          </w:tcPr>
          <w:p w:rsidR="00DD0076" w:rsidRPr="002973E0" w:rsidRDefault="00DD0076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599" w:type="dxa"/>
            <w:vAlign w:val="center"/>
          </w:tcPr>
          <w:p w:rsidR="00DD0076" w:rsidRPr="002973E0" w:rsidRDefault="00DD0076" w:rsidP="00612C7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科別</w:t>
            </w: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相思樹與鳳凰木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蕭翔文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嘉義市作家作品集第一輯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青澀集</w:t>
            </w:r>
            <w:proofErr w:type="gramEnd"/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黃能珍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我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策馬奔進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歷史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渡也</w:t>
            </w:r>
            <w:proofErr w:type="gramEnd"/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沒畫圓的圓圈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林怒潮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鄉泥大地</w:t>
            </w:r>
            <w:proofErr w:type="gramEnd"/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褚德三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單音六節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路痕</w:t>
            </w:r>
            <w:proofErr w:type="gramEnd"/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嘉義市作家作品集第二輯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牆有琴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尹凡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嘉南大地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何淑芬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浮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錄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黃鷗波</w:t>
            </w:r>
            <w:proofErr w:type="gramEnd"/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嘉義人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嘉義事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葉長庚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226C3C" w:rsidRPr="002973E0" w:rsidRDefault="00226C3C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6C20F9">
        <w:tc>
          <w:tcPr>
            <w:tcW w:w="675" w:type="dxa"/>
            <w:shd w:val="clear" w:color="auto" w:fill="FFFF00"/>
            <w:vAlign w:val="center"/>
          </w:tcPr>
          <w:p w:rsidR="006C20F9" w:rsidRPr="002973E0" w:rsidRDefault="00DC0CD6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嘉義市閩南語歌謠集1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嘉義市民間文學集1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第一屆桃城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文學獎作品集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周宏昌等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嘉義市作家作品集第三輯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四十花開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江寶釵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縱情山水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賴台生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藝術瑰寶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黃金財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嘉義市閩南語歌謠集2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嘉義市民間文學集2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嘉義市閩南語歌謠集3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嘉義市民間文學集3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嘉義地區古典文學發展史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江寶釵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絕版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書香緣－兒童讀書會參考手冊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從池塘出發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朵思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嘉義市作家作品集第四輯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檸檬綠大錦蛇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林錫嘉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大地之歌：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李弦詩集</w:t>
            </w:r>
            <w:proofErr w:type="gramEnd"/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李弦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探索兒童文學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蔡尚志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海濤閣詩集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蔡策勳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同上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下午，寂寞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的空廊</w:t>
            </w:r>
            <w:proofErr w:type="gramEnd"/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李弦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蝶翼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李弦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閩南語故事集(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嘉義市民間文學集4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閩南語故事集(二)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嘉義市民間文學集5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第二屆桃城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文學獎作品集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91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法曹詩人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壺仙賴雨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若詩文全集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第三屆桃城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文學獎得獎作品集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洪孟楷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第四屆桃城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文學獎得獎作品集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洪孟楷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138C7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color w:val="FF0000"/>
                <w:kern w:val="0"/>
                <w:sz w:val="16"/>
                <w:szCs w:val="16"/>
              </w:rPr>
              <w:t>10</w:t>
            </w:r>
            <w:r w:rsidR="00CA0753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甜蜜的亞熱帶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鍾文音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34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</w:t>
            </w:r>
            <w:r w:rsidRPr="002973E0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16"/>
                <w:szCs w:val="16"/>
              </w:rPr>
              <w:t>五</w:t>
            </w: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屆桃城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文學獎得獎作品集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color w:val="FF0000"/>
                <w:kern w:val="0"/>
                <w:sz w:val="16"/>
                <w:szCs w:val="16"/>
              </w:rPr>
              <w:t>10</w:t>
            </w:r>
            <w:r w:rsidR="006138C7" w:rsidRPr="002973E0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在嘉義市醒來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江寶釵主編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</w:t>
            </w:r>
          </w:p>
        </w:tc>
        <w:tc>
          <w:tcPr>
            <w:tcW w:w="3261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李昂的獨家美食</w:t>
            </w:r>
          </w:p>
        </w:tc>
        <w:tc>
          <w:tcPr>
            <w:tcW w:w="1134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李昂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  <w:shd w:val="clear" w:color="auto" w:fill="auto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</w:tr>
      <w:tr w:rsidR="006C20F9" w:rsidRPr="002973E0" w:rsidTr="0005592A">
        <w:tc>
          <w:tcPr>
            <w:tcW w:w="675" w:type="dxa"/>
            <w:shd w:val="clear" w:color="auto" w:fill="FFFF00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第六屆桃城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文學獎得獎作品集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江寶釵主編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22326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FFFF00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FFFF00"/>
          </w:tcPr>
          <w:p w:rsidR="006C20F9" w:rsidRPr="002973E0" w:rsidRDefault="006C20F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圖資</w:t>
            </w:r>
            <w:proofErr w:type="gramEnd"/>
          </w:p>
        </w:tc>
      </w:tr>
      <w:tr w:rsidR="006C20F9" w:rsidRPr="002973E0" w:rsidTr="0005592A">
        <w:tc>
          <w:tcPr>
            <w:tcW w:w="675" w:type="dxa"/>
            <w:shd w:val="clear" w:color="auto" w:fill="FFFF00"/>
            <w:vAlign w:val="center"/>
          </w:tcPr>
          <w:p w:rsidR="006C20F9" w:rsidRPr="002973E0" w:rsidRDefault="00DC0CD6" w:rsidP="009E198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桃城著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味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魚夫</w:t>
            </w:r>
            <w:proofErr w:type="gramEnd"/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FFFF00"/>
          </w:tcPr>
          <w:p w:rsidR="006C20F9" w:rsidRPr="002973E0" w:rsidRDefault="006C20F9" w:rsidP="009E198F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圖資</w:t>
            </w:r>
            <w:proofErr w:type="gramEnd"/>
          </w:p>
        </w:tc>
      </w:tr>
      <w:tr w:rsidR="006C20F9" w:rsidRPr="002973E0" w:rsidTr="0005592A">
        <w:tc>
          <w:tcPr>
            <w:tcW w:w="675" w:type="dxa"/>
            <w:shd w:val="clear" w:color="auto" w:fill="FFFF00"/>
            <w:vAlign w:val="center"/>
          </w:tcPr>
          <w:p w:rsidR="006C20F9" w:rsidRPr="002973E0" w:rsidRDefault="00DC0CD6" w:rsidP="009E198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諸羅記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渡也</w:t>
            </w:r>
            <w:proofErr w:type="gramEnd"/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FFFF00"/>
          </w:tcPr>
          <w:p w:rsidR="006C20F9" w:rsidRPr="002973E0" w:rsidRDefault="006C20F9" w:rsidP="009E198F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圖資</w:t>
            </w:r>
            <w:proofErr w:type="gramEnd"/>
          </w:p>
        </w:tc>
      </w:tr>
      <w:tr w:rsidR="006C20F9" w:rsidRPr="002973E0" w:rsidTr="0005592A">
        <w:tc>
          <w:tcPr>
            <w:tcW w:w="675" w:type="dxa"/>
            <w:shd w:val="clear" w:color="auto" w:fill="FFFF00"/>
            <w:vAlign w:val="center"/>
          </w:tcPr>
          <w:p w:rsidR="006C20F9" w:rsidRPr="002973E0" w:rsidRDefault="00DC0CD6" w:rsidP="009E198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第七屆桃城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文學獎得獎作品集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>
            <w:pPr>
              <w:rPr>
                <w:rFonts w:ascii="新細明體" w:eastAsia="新細明體" w:hAnsi="新細明體" w:cs="新細明體"/>
                <w:b/>
                <w:color w:val="000000"/>
                <w:sz w:val="14"/>
                <w:szCs w:val="14"/>
              </w:rPr>
            </w:pPr>
            <w:r w:rsidRPr="002973E0">
              <w:rPr>
                <w:rFonts w:hint="eastAsia"/>
                <w:b/>
                <w:color w:val="000000"/>
                <w:sz w:val="14"/>
                <w:szCs w:val="14"/>
              </w:rPr>
              <w:t>黃美賢總編輯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FFFF00"/>
          </w:tcPr>
          <w:p w:rsidR="006C20F9" w:rsidRPr="002973E0" w:rsidRDefault="006C20F9" w:rsidP="009E198F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圖資</w:t>
            </w:r>
            <w:proofErr w:type="gramEnd"/>
          </w:p>
        </w:tc>
      </w:tr>
      <w:tr w:rsidR="006C20F9" w:rsidRPr="002973E0" w:rsidTr="0005592A">
        <w:tc>
          <w:tcPr>
            <w:tcW w:w="675" w:type="dxa"/>
            <w:shd w:val="clear" w:color="auto" w:fill="FFFF00"/>
            <w:vAlign w:val="center"/>
          </w:tcPr>
          <w:p w:rsidR="006C20F9" w:rsidRPr="002973E0" w:rsidRDefault="00DC0CD6" w:rsidP="009E198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桃城著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味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(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增訂版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魚夫</w:t>
            </w:r>
            <w:proofErr w:type="gramEnd"/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FFFF00"/>
          </w:tcPr>
          <w:p w:rsidR="006C20F9" w:rsidRPr="002973E0" w:rsidRDefault="006C20F9" w:rsidP="009E198F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圖資</w:t>
            </w:r>
            <w:proofErr w:type="gramEnd"/>
          </w:p>
        </w:tc>
      </w:tr>
      <w:tr w:rsidR="006C20F9" w:rsidRPr="002973E0" w:rsidTr="0005592A">
        <w:tc>
          <w:tcPr>
            <w:tcW w:w="675" w:type="dxa"/>
            <w:shd w:val="clear" w:color="auto" w:fill="FFFF00"/>
            <w:vAlign w:val="center"/>
          </w:tcPr>
          <w:p w:rsidR="006C20F9" w:rsidRPr="002973E0" w:rsidRDefault="00DC0CD6" w:rsidP="009E198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美力嘉義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林榮燁等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6C20F9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2C7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C20F9" w:rsidRPr="002973E0" w:rsidRDefault="006C20F9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FFFF00"/>
          </w:tcPr>
          <w:p w:rsidR="006C20F9" w:rsidRPr="002973E0" w:rsidRDefault="006C20F9" w:rsidP="009E198F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圖資</w:t>
            </w:r>
            <w:proofErr w:type="gramEnd"/>
          </w:p>
        </w:tc>
      </w:tr>
    </w:tbl>
    <w:p w:rsidR="00A37C2A" w:rsidRPr="002973E0" w:rsidRDefault="00A37C2A">
      <w:pPr>
        <w:rPr>
          <w:b/>
          <w:sz w:val="16"/>
          <w:szCs w:val="16"/>
        </w:rPr>
      </w:pPr>
    </w:p>
    <w:p w:rsidR="00DD0076" w:rsidRPr="002973E0" w:rsidRDefault="00DD0076" w:rsidP="00DD0076">
      <w:pPr>
        <w:rPr>
          <w:b/>
          <w:sz w:val="16"/>
          <w:szCs w:val="16"/>
        </w:rPr>
      </w:pPr>
      <w:r w:rsidRPr="002973E0">
        <w:rPr>
          <w:rFonts w:hint="eastAsia"/>
          <w:b/>
          <w:sz w:val="16"/>
          <w:szCs w:val="16"/>
        </w:rPr>
        <w:t>童書繪本類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850"/>
        <w:gridCol w:w="1276"/>
        <w:gridCol w:w="567"/>
        <w:gridCol w:w="599"/>
      </w:tblGrid>
      <w:tr w:rsidR="000C3D01" w:rsidRPr="002973E0" w:rsidTr="0005592A">
        <w:tc>
          <w:tcPr>
            <w:tcW w:w="675" w:type="dxa"/>
            <w:vAlign w:val="center"/>
          </w:tcPr>
          <w:p w:rsidR="00DD0076" w:rsidRPr="002973E0" w:rsidRDefault="00DD0076" w:rsidP="0005592A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3261" w:type="dxa"/>
            <w:vAlign w:val="center"/>
          </w:tcPr>
          <w:p w:rsidR="00DD0076" w:rsidRPr="002973E0" w:rsidRDefault="00DD0076" w:rsidP="0005592A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刊名</w:t>
            </w:r>
          </w:p>
        </w:tc>
        <w:tc>
          <w:tcPr>
            <w:tcW w:w="1134" w:type="dxa"/>
            <w:vAlign w:val="center"/>
          </w:tcPr>
          <w:p w:rsidR="00DD0076" w:rsidRPr="002973E0" w:rsidRDefault="00DD0076" w:rsidP="0005592A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著者</w:t>
            </w:r>
          </w:p>
        </w:tc>
        <w:tc>
          <w:tcPr>
            <w:tcW w:w="850" w:type="dxa"/>
            <w:vAlign w:val="center"/>
          </w:tcPr>
          <w:p w:rsidR="00DD0076" w:rsidRPr="002973E0" w:rsidRDefault="00DD0076" w:rsidP="0005592A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出版年</w:t>
            </w:r>
          </w:p>
        </w:tc>
        <w:tc>
          <w:tcPr>
            <w:tcW w:w="1276" w:type="dxa"/>
            <w:vAlign w:val="center"/>
          </w:tcPr>
          <w:p w:rsidR="00DD0076" w:rsidRPr="002973E0" w:rsidRDefault="00DD0076" w:rsidP="0005592A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單價</w:t>
            </w:r>
          </w:p>
        </w:tc>
        <w:tc>
          <w:tcPr>
            <w:tcW w:w="567" w:type="dxa"/>
            <w:vAlign w:val="center"/>
          </w:tcPr>
          <w:p w:rsidR="00DD0076" w:rsidRPr="002973E0" w:rsidRDefault="00DD0076" w:rsidP="0005592A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599" w:type="dxa"/>
            <w:vAlign w:val="center"/>
          </w:tcPr>
          <w:p w:rsidR="00DD0076" w:rsidRPr="002973E0" w:rsidRDefault="00DD0076" w:rsidP="0005592A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科別</w:t>
            </w: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三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兄弟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張懿林等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繪本嘉義--民間故事集1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巧媳婦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韓滿等</w:t>
            </w:r>
            <w:proofErr w:type="gramEnd"/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繪本嘉義--民間故事集2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嘉義媽祖婆 許世賢博士</w:t>
            </w:r>
          </w:p>
        </w:tc>
        <w:tc>
          <w:tcPr>
            <w:tcW w:w="1134" w:type="dxa"/>
            <w:vAlign w:val="center"/>
          </w:tcPr>
          <w:p w:rsidR="00C22470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鄭兆祥等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180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繪本嘉義--人物故事集1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經營之神 王永慶的童年</w:t>
            </w:r>
          </w:p>
        </w:tc>
        <w:tc>
          <w:tcPr>
            <w:tcW w:w="1134" w:type="dxa"/>
            <w:vAlign w:val="center"/>
          </w:tcPr>
          <w:p w:rsidR="00C22470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陳靖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雱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等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繪本嘉義--人物故事集2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火焰筆畫 陳澄波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楊杏秀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230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繪本嘉義--人物故事集3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天鶴仙史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 陳丁奇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何淑芬等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</w:t>
            </w: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lastRenderedPageBreak/>
              <w:t>嘉義--人物故事集4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台灣雕塑世界的拓荒者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——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蒲添生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吳靜芳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繪本嘉義--人物故事集5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寫生 寫生命：林玉山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陳靖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雱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撰文，陳怡如繪圖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繪本嘉義--人物故事集6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阿里山下的百年公園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李明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220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 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在巴黎屋頂下 尋夢畫家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張義雄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230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繪本嘉義--人物故事集5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226C3C" w:rsidRPr="002973E0" w:rsidTr="0005592A">
        <w:tc>
          <w:tcPr>
            <w:tcW w:w="675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11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綺麗人生 張李德和的故事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羅方君繪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  <w:t>繪本嘉義--人物故事集8</w:t>
            </w:r>
          </w:p>
        </w:tc>
        <w:tc>
          <w:tcPr>
            <w:tcW w:w="599" w:type="dxa"/>
          </w:tcPr>
          <w:p w:rsidR="00226C3C" w:rsidRPr="002973E0" w:rsidRDefault="00226C3C" w:rsidP="00E31EC0">
            <w:pPr>
              <w:rPr>
                <w:b/>
                <w:sz w:val="16"/>
                <w:szCs w:val="16"/>
              </w:rPr>
            </w:pPr>
          </w:p>
        </w:tc>
      </w:tr>
      <w:tr w:rsidR="00B52994" w:rsidRPr="002973E0" w:rsidTr="0005592A">
        <w:tc>
          <w:tcPr>
            <w:tcW w:w="675" w:type="dxa"/>
            <w:shd w:val="clear" w:color="auto" w:fill="FFFF00"/>
            <w:vAlign w:val="center"/>
          </w:tcPr>
          <w:p w:rsidR="00B52994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B52994" w:rsidRPr="002973E0" w:rsidRDefault="00B52994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猴子在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ㄐㄧㄚ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34" w:type="dxa"/>
            <w:shd w:val="clear" w:color="auto" w:fill="FFFF00"/>
            <w:vAlign w:val="center"/>
          </w:tcPr>
          <w:p w:rsidR="00B52994" w:rsidRPr="002973E0" w:rsidRDefault="00B52994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吳嘉鴻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52994" w:rsidRPr="002973E0" w:rsidRDefault="00B52994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52994" w:rsidRPr="002973E0" w:rsidRDefault="00B52994" w:rsidP="0005592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52994" w:rsidRPr="002973E0" w:rsidRDefault="00B52994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2"/>
                <w:szCs w:val="12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2"/>
                <w:szCs w:val="12"/>
              </w:rPr>
              <w:t>絕版</w:t>
            </w:r>
          </w:p>
        </w:tc>
        <w:tc>
          <w:tcPr>
            <w:tcW w:w="599" w:type="dxa"/>
            <w:shd w:val="clear" w:color="auto" w:fill="FFFF00"/>
          </w:tcPr>
          <w:p w:rsidR="00B52994" w:rsidRPr="002973E0" w:rsidRDefault="00B52994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圖資</w:t>
            </w:r>
            <w:proofErr w:type="gramEnd"/>
          </w:p>
        </w:tc>
      </w:tr>
    </w:tbl>
    <w:p w:rsidR="00DD0076" w:rsidRPr="002973E0" w:rsidRDefault="0005592A" w:rsidP="00243104">
      <w:pPr>
        <w:tabs>
          <w:tab w:val="left" w:pos="6762"/>
        </w:tabs>
        <w:rPr>
          <w:b/>
          <w:sz w:val="16"/>
          <w:szCs w:val="16"/>
        </w:rPr>
      </w:pPr>
      <w:r w:rsidRPr="002973E0">
        <w:rPr>
          <w:b/>
          <w:sz w:val="16"/>
          <w:szCs w:val="16"/>
        </w:rPr>
        <w:tab/>
      </w:r>
    </w:p>
    <w:p w:rsidR="00226C3C" w:rsidRPr="002973E0" w:rsidRDefault="00226C3C" w:rsidP="00226C3C">
      <w:pPr>
        <w:rPr>
          <w:b/>
          <w:sz w:val="16"/>
          <w:szCs w:val="16"/>
        </w:rPr>
      </w:pPr>
      <w:r w:rsidRPr="002973E0">
        <w:rPr>
          <w:rFonts w:hint="eastAsia"/>
          <w:b/>
          <w:sz w:val="16"/>
          <w:szCs w:val="16"/>
        </w:rPr>
        <w:t>成果類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850"/>
        <w:gridCol w:w="1276"/>
        <w:gridCol w:w="567"/>
        <w:gridCol w:w="599"/>
      </w:tblGrid>
      <w:tr w:rsidR="000C3D01" w:rsidRPr="002973E0" w:rsidTr="009E6FA7">
        <w:tc>
          <w:tcPr>
            <w:tcW w:w="675" w:type="dxa"/>
            <w:vAlign w:val="center"/>
          </w:tcPr>
          <w:p w:rsidR="00226C3C" w:rsidRPr="002973E0" w:rsidRDefault="00226C3C" w:rsidP="009E6FA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3261" w:type="dxa"/>
            <w:vAlign w:val="center"/>
          </w:tcPr>
          <w:p w:rsidR="00226C3C" w:rsidRPr="002973E0" w:rsidRDefault="00226C3C" w:rsidP="009E6FA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刊名</w:t>
            </w:r>
          </w:p>
        </w:tc>
        <w:tc>
          <w:tcPr>
            <w:tcW w:w="1134" w:type="dxa"/>
            <w:vAlign w:val="center"/>
          </w:tcPr>
          <w:p w:rsidR="00226C3C" w:rsidRPr="002973E0" w:rsidRDefault="00226C3C" w:rsidP="009E6FA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著者</w:t>
            </w:r>
          </w:p>
        </w:tc>
        <w:tc>
          <w:tcPr>
            <w:tcW w:w="850" w:type="dxa"/>
            <w:vAlign w:val="center"/>
          </w:tcPr>
          <w:p w:rsidR="00226C3C" w:rsidRPr="002973E0" w:rsidRDefault="00226C3C" w:rsidP="009E6FA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出版年</w:t>
            </w:r>
          </w:p>
        </w:tc>
        <w:tc>
          <w:tcPr>
            <w:tcW w:w="1276" w:type="dxa"/>
            <w:vAlign w:val="center"/>
          </w:tcPr>
          <w:p w:rsidR="00226C3C" w:rsidRPr="002973E0" w:rsidRDefault="00226C3C" w:rsidP="009E6FA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單價</w:t>
            </w:r>
          </w:p>
        </w:tc>
        <w:tc>
          <w:tcPr>
            <w:tcW w:w="567" w:type="dxa"/>
            <w:vAlign w:val="center"/>
          </w:tcPr>
          <w:p w:rsidR="00226C3C" w:rsidRPr="002973E0" w:rsidRDefault="00226C3C" w:rsidP="009E6FA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599" w:type="dxa"/>
            <w:vAlign w:val="center"/>
          </w:tcPr>
          <w:p w:rsidR="00226C3C" w:rsidRPr="002973E0" w:rsidRDefault="00226C3C" w:rsidP="009E6FA7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科別</w:t>
            </w: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八十三年全國文藝季「陳澄波．嘉義人」活動成果專輯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八十四年全國文藝季「嘉義美街」活動成果專輯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八十五年度全國文藝季「雕塑嘉義」活動成果專輯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嘉義市立文化中心五週年成果專輯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「與桃城對話」嘉義市公共藝術示範(實驗)計畫成果專輯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阿里山鐵道煙雲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嘉義文化節森林鐵道傳奇攝影比賽專輯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嘉義文化節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森林鐵道傳奇成果專輯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 新藝 展成果專輯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2000年亞太管樂節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在嘉義攝影專輯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文化的軌跡～嘉義市文化中心八週年成果專輯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11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傳統工藝交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陶傳習藝生成果專輯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12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東方民族樂器大展成果專輯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南華大學出版與文化事業管理研究所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13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2011世界管樂年會經典回顧（繁、簡、英、日、韓）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嘉市政府文化局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100年12月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F26642" w:rsidRPr="002973E0" w:rsidTr="009E6FA7">
        <w:tc>
          <w:tcPr>
            <w:tcW w:w="675" w:type="dxa"/>
            <w:vAlign w:val="center"/>
          </w:tcPr>
          <w:p w:rsidR="00F26642" w:rsidRPr="002973E0" w:rsidRDefault="00F26642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14</w:t>
            </w:r>
          </w:p>
        </w:tc>
        <w:tc>
          <w:tcPr>
            <w:tcW w:w="3261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2011世界管樂年會暨第20屆嘉義市國際管樂節（繁中＋英、簡中＋日）</w:t>
            </w:r>
          </w:p>
        </w:tc>
        <w:tc>
          <w:tcPr>
            <w:tcW w:w="1134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嘉市政府文化局</w:t>
            </w:r>
          </w:p>
        </w:tc>
        <w:tc>
          <w:tcPr>
            <w:tcW w:w="850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100年12月</w:t>
            </w:r>
          </w:p>
        </w:tc>
        <w:tc>
          <w:tcPr>
            <w:tcW w:w="1276" w:type="dxa"/>
            <w:vAlign w:val="center"/>
          </w:tcPr>
          <w:p w:rsidR="00F26642" w:rsidRPr="002973E0" w:rsidRDefault="00F26642" w:rsidP="009E6FA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6642" w:rsidRPr="002973E0" w:rsidRDefault="00F26642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F26642" w:rsidRPr="002973E0" w:rsidRDefault="00F26642" w:rsidP="00C22470">
            <w:pPr>
              <w:rPr>
                <w:b/>
                <w:sz w:val="16"/>
                <w:szCs w:val="16"/>
              </w:rPr>
            </w:pPr>
          </w:p>
        </w:tc>
      </w:tr>
      <w:tr w:rsidR="00070009" w:rsidRPr="002973E0" w:rsidTr="00FE234B">
        <w:tc>
          <w:tcPr>
            <w:tcW w:w="675" w:type="dxa"/>
            <w:shd w:val="clear" w:color="auto" w:fill="FFFF00"/>
            <w:vAlign w:val="center"/>
          </w:tcPr>
          <w:p w:rsidR="00070009" w:rsidRPr="002973E0" w:rsidRDefault="00DC0CD6" w:rsidP="00FE234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</w:t>
            </w:r>
          </w:p>
        </w:tc>
        <w:tc>
          <w:tcPr>
            <w:tcW w:w="3261" w:type="dxa"/>
            <w:shd w:val="clear" w:color="auto" w:fill="FFFF00"/>
          </w:tcPr>
          <w:p w:rsidR="00070009" w:rsidRPr="002973E0" w:rsidRDefault="00070009" w:rsidP="00070009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2013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葉王獎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&amp;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嘉義市交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陶協會會員聯展成果冊</w:t>
            </w:r>
          </w:p>
        </w:tc>
        <w:tc>
          <w:tcPr>
            <w:tcW w:w="1134" w:type="dxa"/>
            <w:shd w:val="clear" w:color="auto" w:fill="FFFF00"/>
          </w:tcPr>
          <w:p w:rsidR="00070009" w:rsidRPr="002973E0" w:rsidRDefault="00070009" w:rsidP="00070009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70009" w:rsidRPr="002973E0" w:rsidRDefault="00070009" w:rsidP="009E6FA7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070009" w:rsidRPr="002973E0" w:rsidRDefault="00070009" w:rsidP="009E6FA7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shd w:val="clear" w:color="auto" w:fill="FFFF00"/>
          </w:tcPr>
          <w:p w:rsidR="00070009" w:rsidRPr="002973E0" w:rsidRDefault="00070009" w:rsidP="0007000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070009" w:rsidRPr="002973E0" w:rsidRDefault="00070009" w:rsidP="00070009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博物</w:t>
            </w:r>
          </w:p>
        </w:tc>
      </w:tr>
      <w:tr w:rsidR="00070009" w:rsidRPr="002973E0" w:rsidTr="00FE234B">
        <w:tc>
          <w:tcPr>
            <w:tcW w:w="675" w:type="dxa"/>
            <w:shd w:val="clear" w:color="auto" w:fill="FFFF00"/>
            <w:vAlign w:val="center"/>
          </w:tcPr>
          <w:p w:rsidR="00070009" w:rsidRPr="002973E0" w:rsidRDefault="00DC0CD6" w:rsidP="00FE234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</w:t>
            </w:r>
          </w:p>
        </w:tc>
        <w:tc>
          <w:tcPr>
            <w:tcW w:w="3261" w:type="dxa"/>
            <w:shd w:val="clear" w:color="auto" w:fill="FFFF00"/>
          </w:tcPr>
          <w:p w:rsidR="00070009" w:rsidRPr="002973E0" w:rsidRDefault="00070009" w:rsidP="00A03DD8">
            <w:pPr>
              <w:jc w:val="both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2014</w:t>
            </w:r>
            <w:r w:rsidRPr="002973E0">
              <w:rPr>
                <w:rFonts w:hint="eastAsia"/>
                <w:b/>
                <w:sz w:val="16"/>
                <w:szCs w:val="16"/>
              </w:rPr>
              <w:t>嘉義國際藝術紀錄片影展</w:t>
            </w:r>
            <w:r w:rsidRPr="002973E0">
              <w:rPr>
                <w:rFonts w:hint="eastAsia"/>
                <w:b/>
                <w:sz w:val="16"/>
                <w:szCs w:val="16"/>
              </w:rPr>
              <w:t>Art Doc City</w:t>
            </w:r>
            <w:r w:rsidRPr="002973E0">
              <w:rPr>
                <w:rFonts w:hint="eastAsia"/>
                <w:b/>
                <w:sz w:val="16"/>
                <w:szCs w:val="16"/>
              </w:rPr>
              <w:t>特刊</w:t>
            </w:r>
          </w:p>
        </w:tc>
        <w:tc>
          <w:tcPr>
            <w:tcW w:w="1134" w:type="dxa"/>
            <w:shd w:val="clear" w:color="auto" w:fill="FFFF00"/>
          </w:tcPr>
          <w:p w:rsidR="00070009" w:rsidRPr="002973E0" w:rsidRDefault="00070009" w:rsidP="00A03DD8">
            <w:pPr>
              <w:jc w:val="both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70009" w:rsidRPr="002973E0" w:rsidRDefault="00070009" w:rsidP="009E6FA7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070009" w:rsidRPr="002973E0" w:rsidRDefault="00070009" w:rsidP="009E6FA7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200</w:t>
            </w:r>
          </w:p>
        </w:tc>
        <w:tc>
          <w:tcPr>
            <w:tcW w:w="567" w:type="dxa"/>
            <w:shd w:val="clear" w:color="auto" w:fill="FFFF00"/>
          </w:tcPr>
          <w:p w:rsidR="00070009" w:rsidRPr="002973E0" w:rsidRDefault="00070009" w:rsidP="00A03DD8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070009" w:rsidRPr="002973E0" w:rsidRDefault="00070009" w:rsidP="00A03DD8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070009" w:rsidRPr="002973E0" w:rsidTr="00FE234B">
        <w:tc>
          <w:tcPr>
            <w:tcW w:w="675" w:type="dxa"/>
            <w:shd w:val="clear" w:color="auto" w:fill="FFFF00"/>
            <w:vAlign w:val="center"/>
          </w:tcPr>
          <w:p w:rsidR="00070009" w:rsidRPr="002973E0" w:rsidRDefault="00DC0CD6" w:rsidP="00FE234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070009" w:rsidRPr="002973E0" w:rsidRDefault="00070009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2015</w:t>
            </w:r>
            <w:r w:rsidRPr="002973E0">
              <w:rPr>
                <w:rFonts w:hint="eastAsia"/>
                <w:b/>
                <w:sz w:val="16"/>
                <w:szCs w:val="16"/>
              </w:rPr>
              <w:t>嘉義國際藝術紀錄片影展</w:t>
            </w:r>
            <w:r w:rsidRPr="002973E0">
              <w:rPr>
                <w:rFonts w:hint="eastAsia"/>
                <w:b/>
                <w:sz w:val="16"/>
                <w:szCs w:val="16"/>
              </w:rPr>
              <w:t>Art Doc City</w:t>
            </w:r>
            <w:r w:rsidRPr="002973E0">
              <w:rPr>
                <w:rFonts w:hint="eastAsia"/>
                <w:b/>
                <w:sz w:val="16"/>
                <w:szCs w:val="16"/>
              </w:rPr>
              <w:t>特刊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070009" w:rsidRPr="002973E0" w:rsidRDefault="00070009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70009" w:rsidRPr="002973E0" w:rsidRDefault="00070009" w:rsidP="009E6FA7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070009" w:rsidRPr="002973E0" w:rsidRDefault="00070009" w:rsidP="009E6FA7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FFFF00"/>
          </w:tcPr>
          <w:p w:rsidR="00070009" w:rsidRPr="002973E0" w:rsidRDefault="00070009" w:rsidP="00A03DD8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070009" w:rsidRPr="002973E0" w:rsidRDefault="00070009" w:rsidP="00A03DD8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</w:tbl>
    <w:p w:rsidR="00226C3C" w:rsidRPr="002973E0" w:rsidRDefault="00226C3C">
      <w:pPr>
        <w:rPr>
          <w:b/>
          <w:sz w:val="16"/>
          <w:szCs w:val="16"/>
        </w:rPr>
      </w:pPr>
    </w:p>
    <w:p w:rsidR="00DD0076" w:rsidRPr="002973E0" w:rsidRDefault="00DD0076" w:rsidP="00DD0076">
      <w:pPr>
        <w:rPr>
          <w:b/>
          <w:sz w:val="16"/>
          <w:szCs w:val="16"/>
        </w:rPr>
      </w:pPr>
      <w:r w:rsidRPr="002973E0">
        <w:rPr>
          <w:rFonts w:hint="eastAsia"/>
          <w:b/>
          <w:sz w:val="16"/>
          <w:szCs w:val="16"/>
        </w:rPr>
        <w:t>視聽類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850"/>
        <w:gridCol w:w="1276"/>
        <w:gridCol w:w="567"/>
        <w:gridCol w:w="599"/>
      </w:tblGrid>
      <w:tr w:rsidR="000C3D01" w:rsidRPr="002973E0" w:rsidTr="00A161A5">
        <w:tc>
          <w:tcPr>
            <w:tcW w:w="675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3261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刊名</w:t>
            </w:r>
          </w:p>
        </w:tc>
        <w:tc>
          <w:tcPr>
            <w:tcW w:w="1134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著者</w:t>
            </w:r>
          </w:p>
        </w:tc>
        <w:tc>
          <w:tcPr>
            <w:tcW w:w="850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出版年</w:t>
            </w:r>
          </w:p>
        </w:tc>
        <w:tc>
          <w:tcPr>
            <w:tcW w:w="1276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單價</w:t>
            </w:r>
          </w:p>
        </w:tc>
        <w:tc>
          <w:tcPr>
            <w:tcW w:w="567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599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科別</w:t>
            </w: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第一屆嘉義交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節光碟片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台灣裝置藝術展錄影帶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97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’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嘉義國際管樂節珍藏版CD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97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’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嘉義國際管樂節精選CD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記憶、聲音、火車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森林鐵道傳奇紀念光碟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藝術天使錄影帶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2000年亞太管樂節精選CD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2000年亞太管樂節精裝CD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鐵道藝術網路－嘉義VS台中同盟會活動錄影帶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社造薪火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諸羅之光--嘉義市96年度社區營造紀實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社造薪火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諸羅之光--嘉義市97年度社區營造紀實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97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12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社造薪火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諸羅之光--嘉義市98年度社區營造紀實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13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2009嘉義市國際管樂節成果影像紀錄專輯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299</w:t>
            </w: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14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社造薪火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諸羅之光--嘉義市99年度社區營造紀實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15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2009嘉義市國際管樂節成果影像紀錄專輯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16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石猴-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【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真。藝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】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嘉義石猴雕刻藝術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嘉義市政府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100年10月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150</w:t>
            </w: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17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嘉義市社區之歌專輯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賴品真等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100再版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18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2011世界管樂年會經典回顧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100年12月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19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2011世界管樂年會暨第20屆嘉義市國際管樂節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100年12月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299</w:t>
            </w: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管不住的樂音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101年12月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9576FD" w:rsidRPr="002973E0" w:rsidTr="00BD2208">
        <w:tc>
          <w:tcPr>
            <w:tcW w:w="675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21</w:t>
            </w:r>
          </w:p>
        </w:tc>
        <w:tc>
          <w:tcPr>
            <w:tcW w:w="3261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夢想在嘉</w:t>
            </w:r>
          </w:p>
        </w:tc>
        <w:tc>
          <w:tcPr>
            <w:tcW w:w="1134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76FD" w:rsidRPr="002973E0" w:rsidRDefault="009576FD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101年8月</w:t>
            </w:r>
          </w:p>
        </w:tc>
        <w:tc>
          <w:tcPr>
            <w:tcW w:w="1276" w:type="dxa"/>
            <w:vAlign w:val="center"/>
          </w:tcPr>
          <w:p w:rsidR="009576FD" w:rsidRPr="002973E0" w:rsidRDefault="009576FD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9576FD" w:rsidRPr="002973E0" w:rsidRDefault="009576FD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9576FD" w:rsidRPr="002973E0" w:rsidRDefault="009576FD" w:rsidP="00E31EC0">
            <w:pPr>
              <w:rPr>
                <w:b/>
                <w:sz w:val="16"/>
                <w:szCs w:val="16"/>
              </w:rPr>
            </w:pPr>
          </w:p>
        </w:tc>
      </w:tr>
      <w:tr w:rsidR="00D563A7" w:rsidRPr="002973E0" w:rsidTr="005F5AB5">
        <w:tc>
          <w:tcPr>
            <w:tcW w:w="675" w:type="dxa"/>
            <w:shd w:val="clear" w:color="auto" w:fill="FFFF00"/>
            <w:vAlign w:val="center"/>
          </w:tcPr>
          <w:p w:rsidR="00D563A7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D563A7" w:rsidRPr="002973E0" w:rsidRDefault="00D563A7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2012</w:t>
            </w:r>
            <w:r w:rsidRPr="002973E0">
              <w:rPr>
                <w:rFonts w:hint="eastAsia"/>
                <w:b/>
                <w:sz w:val="16"/>
                <w:szCs w:val="16"/>
              </w:rPr>
              <w:t>嘉義市國際管樂節</w:t>
            </w:r>
            <w:r w:rsidRPr="002973E0">
              <w:rPr>
                <w:rFonts w:hint="eastAsia"/>
                <w:b/>
                <w:sz w:val="16"/>
                <w:szCs w:val="16"/>
              </w:rPr>
              <w:t>DVD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563A7" w:rsidRPr="002973E0" w:rsidRDefault="00D563A7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563A7" w:rsidRPr="002973E0" w:rsidRDefault="00D563A7" w:rsidP="00CE610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563A7" w:rsidRPr="002973E0" w:rsidRDefault="00D563A7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63A7" w:rsidRPr="002973E0" w:rsidRDefault="00D563A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563A7" w:rsidRPr="002973E0" w:rsidRDefault="00D563A7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D563A7" w:rsidRPr="002973E0" w:rsidTr="005F5AB5">
        <w:tc>
          <w:tcPr>
            <w:tcW w:w="675" w:type="dxa"/>
            <w:shd w:val="clear" w:color="auto" w:fill="FFFF00"/>
            <w:vAlign w:val="center"/>
          </w:tcPr>
          <w:p w:rsidR="00D563A7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D563A7" w:rsidRPr="002973E0" w:rsidRDefault="00D563A7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2013</w:t>
            </w:r>
            <w:r w:rsidRPr="002973E0">
              <w:rPr>
                <w:rFonts w:hint="eastAsia"/>
                <w:b/>
                <w:sz w:val="16"/>
                <w:szCs w:val="16"/>
              </w:rPr>
              <w:t>亞洲雙簧年會</w:t>
            </w:r>
            <w:r w:rsidRPr="002973E0">
              <w:rPr>
                <w:rFonts w:hint="eastAsia"/>
                <w:b/>
                <w:sz w:val="16"/>
                <w:szCs w:val="16"/>
              </w:rPr>
              <w:t>&amp;</w:t>
            </w:r>
            <w:r w:rsidRPr="002973E0">
              <w:rPr>
                <w:rFonts w:hint="eastAsia"/>
                <w:b/>
                <w:sz w:val="16"/>
                <w:szCs w:val="16"/>
              </w:rPr>
              <w:t>嘉義市國際管樂節</w:t>
            </w:r>
            <w:r w:rsidRPr="002973E0">
              <w:rPr>
                <w:rFonts w:hint="eastAsia"/>
                <w:b/>
                <w:sz w:val="16"/>
                <w:szCs w:val="16"/>
              </w:rPr>
              <w:t>DVD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563A7" w:rsidRPr="002973E0" w:rsidRDefault="00D563A7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563A7" w:rsidRPr="002973E0" w:rsidRDefault="00D563A7" w:rsidP="00CE610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563A7" w:rsidRPr="002973E0" w:rsidRDefault="00D563A7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63A7" w:rsidRPr="002973E0" w:rsidRDefault="00D563A7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D563A7" w:rsidRPr="002973E0" w:rsidRDefault="00D563A7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4A625F" w:rsidRPr="002973E0" w:rsidTr="005F5AB5">
        <w:tc>
          <w:tcPr>
            <w:tcW w:w="675" w:type="dxa"/>
            <w:shd w:val="clear" w:color="auto" w:fill="FFFF00"/>
            <w:vAlign w:val="center"/>
          </w:tcPr>
          <w:p w:rsidR="004A625F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</w:t>
            </w:r>
          </w:p>
        </w:tc>
        <w:tc>
          <w:tcPr>
            <w:tcW w:w="3261" w:type="dxa"/>
            <w:shd w:val="clear" w:color="auto" w:fill="FFFF00"/>
          </w:tcPr>
          <w:p w:rsidR="004A625F" w:rsidRPr="002973E0" w:rsidRDefault="004A625F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嘉義薪陶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-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嘉義市傳統交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陶工藝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藝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師傳承影音紀錄片</w:t>
            </w:r>
          </w:p>
        </w:tc>
        <w:tc>
          <w:tcPr>
            <w:tcW w:w="1134" w:type="dxa"/>
            <w:shd w:val="clear" w:color="auto" w:fill="FFFF00"/>
          </w:tcPr>
          <w:p w:rsidR="004A625F" w:rsidRPr="002973E0" w:rsidRDefault="004A625F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八藝傳播有限公司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A625F" w:rsidRPr="002973E0" w:rsidRDefault="004A625F" w:rsidP="00CE6101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4A625F" w:rsidRPr="002973E0" w:rsidRDefault="004A625F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4A625F" w:rsidRPr="002973E0" w:rsidRDefault="004A625F" w:rsidP="004A62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4A625F" w:rsidRPr="002973E0" w:rsidRDefault="004A625F" w:rsidP="004A625F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4A625F" w:rsidRPr="002973E0" w:rsidTr="005F5AB5">
        <w:tc>
          <w:tcPr>
            <w:tcW w:w="675" w:type="dxa"/>
            <w:shd w:val="clear" w:color="auto" w:fill="FFFF00"/>
            <w:vAlign w:val="center"/>
          </w:tcPr>
          <w:p w:rsidR="004A625F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4A625F" w:rsidRPr="002973E0" w:rsidRDefault="004A625F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2015</w:t>
            </w:r>
            <w:r w:rsidRPr="002973E0">
              <w:rPr>
                <w:rFonts w:hint="eastAsia"/>
                <w:b/>
                <w:sz w:val="16"/>
                <w:szCs w:val="16"/>
              </w:rPr>
              <w:t>嘉義市國際管樂節</w:t>
            </w:r>
            <w:r w:rsidRPr="002973E0">
              <w:rPr>
                <w:rFonts w:hint="eastAsia"/>
                <w:b/>
                <w:sz w:val="16"/>
                <w:szCs w:val="16"/>
              </w:rPr>
              <w:t>DVD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4A625F" w:rsidRPr="002973E0" w:rsidRDefault="004A625F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4A625F" w:rsidRPr="002973E0" w:rsidRDefault="004A625F" w:rsidP="00CE610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4A625F" w:rsidRPr="002973E0" w:rsidRDefault="004A625F" w:rsidP="00BD2208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A625F" w:rsidRPr="002973E0" w:rsidRDefault="004A625F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4A625F" w:rsidRPr="002973E0" w:rsidRDefault="004A625F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</w:tbl>
    <w:p w:rsidR="00DD0076" w:rsidRPr="002973E0" w:rsidRDefault="00DD0076">
      <w:pPr>
        <w:rPr>
          <w:b/>
          <w:sz w:val="16"/>
          <w:szCs w:val="16"/>
        </w:rPr>
      </w:pPr>
    </w:p>
    <w:p w:rsidR="00DD0076" w:rsidRPr="002973E0" w:rsidRDefault="00DD0076">
      <w:pPr>
        <w:rPr>
          <w:b/>
          <w:sz w:val="16"/>
          <w:szCs w:val="16"/>
        </w:rPr>
      </w:pPr>
    </w:p>
    <w:p w:rsidR="00DD0076" w:rsidRPr="002973E0" w:rsidRDefault="00DD0076">
      <w:pPr>
        <w:rPr>
          <w:b/>
          <w:sz w:val="16"/>
          <w:szCs w:val="16"/>
        </w:rPr>
      </w:pPr>
      <w:r w:rsidRPr="002973E0">
        <w:rPr>
          <w:rFonts w:hint="eastAsia"/>
          <w:b/>
          <w:sz w:val="16"/>
          <w:szCs w:val="16"/>
        </w:rPr>
        <w:t>其他類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850"/>
        <w:gridCol w:w="1276"/>
        <w:gridCol w:w="567"/>
        <w:gridCol w:w="599"/>
      </w:tblGrid>
      <w:tr w:rsidR="000C3D01" w:rsidRPr="002973E0" w:rsidTr="00A161A5">
        <w:tc>
          <w:tcPr>
            <w:tcW w:w="675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3261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刊名</w:t>
            </w:r>
          </w:p>
        </w:tc>
        <w:tc>
          <w:tcPr>
            <w:tcW w:w="1134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著者</w:t>
            </w:r>
          </w:p>
        </w:tc>
        <w:tc>
          <w:tcPr>
            <w:tcW w:w="850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出版年</w:t>
            </w:r>
          </w:p>
        </w:tc>
        <w:tc>
          <w:tcPr>
            <w:tcW w:w="1276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單價</w:t>
            </w:r>
          </w:p>
        </w:tc>
        <w:tc>
          <w:tcPr>
            <w:tcW w:w="567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599" w:type="dxa"/>
            <w:vAlign w:val="center"/>
          </w:tcPr>
          <w:p w:rsidR="00DD0076" w:rsidRPr="002973E0" w:rsidRDefault="00DD0076" w:rsidP="00A161A5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科別</w:t>
            </w:r>
          </w:p>
        </w:tc>
      </w:tr>
      <w:tr w:rsidR="000C3D01" w:rsidRPr="002973E0" w:rsidTr="00A161A5">
        <w:tc>
          <w:tcPr>
            <w:tcW w:w="675" w:type="dxa"/>
            <w:vAlign w:val="center"/>
          </w:tcPr>
          <w:p w:rsidR="00BE49CB" w:rsidRPr="002973E0" w:rsidRDefault="00BE49C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BE49CB" w:rsidRPr="002973E0" w:rsidRDefault="00BE49C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嘉義交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陶藝術初論</w:t>
            </w:r>
          </w:p>
        </w:tc>
        <w:tc>
          <w:tcPr>
            <w:tcW w:w="1134" w:type="dxa"/>
            <w:vAlign w:val="center"/>
          </w:tcPr>
          <w:p w:rsidR="00BE49CB" w:rsidRPr="002973E0" w:rsidRDefault="00BE49C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E49CB" w:rsidRPr="002973E0" w:rsidRDefault="00BE49C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BE49CB" w:rsidRPr="002973E0" w:rsidRDefault="00BE49C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E49CB" w:rsidRPr="002973E0" w:rsidRDefault="00BE49C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BE49CB" w:rsidRPr="002973E0" w:rsidRDefault="00BE49CB" w:rsidP="00E31EC0">
            <w:pPr>
              <w:rPr>
                <w:b/>
                <w:sz w:val="16"/>
                <w:szCs w:val="16"/>
              </w:rPr>
            </w:pPr>
          </w:p>
        </w:tc>
      </w:tr>
      <w:tr w:rsidR="000C3D01" w:rsidRPr="002973E0" w:rsidTr="00A161A5">
        <w:tc>
          <w:tcPr>
            <w:tcW w:w="675" w:type="dxa"/>
            <w:vAlign w:val="center"/>
          </w:tcPr>
          <w:p w:rsidR="00BE49CB" w:rsidRPr="002973E0" w:rsidRDefault="00BE49CB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BE49CB" w:rsidRPr="002973E0" w:rsidRDefault="00BE49C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第二屆全國文化會議：第一階段雲嘉南區座談會議實錄</w:t>
            </w:r>
          </w:p>
        </w:tc>
        <w:tc>
          <w:tcPr>
            <w:tcW w:w="1134" w:type="dxa"/>
            <w:vAlign w:val="center"/>
          </w:tcPr>
          <w:p w:rsidR="00BE49CB" w:rsidRPr="002973E0" w:rsidRDefault="00BE49C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E49CB" w:rsidRPr="002973E0" w:rsidRDefault="00BE49C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BE49CB" w:rsidRPr="002973E0" w:rsidRDefault="00BE49C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E49CB" w:rsidRPr="002973E0" w:rsidRDefault="00BE49C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BE49CB" w:rsidRPr="002973E0" w:rsidRDefault="00BE49CB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6C20F9">
        <w:tc>
          <w:tcPr>
            <w:tcW w:w="675" w:type="dxa"/>
            <w:shd w:val="clear" w:color="auto" w:fill="FFFF00"/>
            <w:vAlign w:val="center"/>
          </w:tcPr>
          <w:p w:rsidR="006C20F9" w:rsidRPr="002973E0" w:rsidRDefault="00DC0CD6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王祖母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太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夫人墓調查研究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楊仁江建築事務所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6138C7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藝文資源資料調查－第二年第二期總結報告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胡夢鯨主持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嘉義市石頭資料館藏品目錄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嘉義市文化藝術長期發展計畫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胡夢鯨主持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絕版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藝文資源資料調查－第三年第三期總結報告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胡夢鯨主持</w:t>
            </w:r>
            <w:proofErr w:type="gramEnd"/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嘉義都會之旅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嘉義都會之旅(英文版)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推動社區文化凝聚社區意識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嘉義市傳統建築與近代建築調查報告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賴志彰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張李德和(1892－1972)研究調查計畫期末報告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6C20F9">
        <w:tc>
          <w:tcPr>
            <w:tcW w:w="675" w:type="dxa"/>
            <w:shd w:val="clear" w:color="auto" w:fill="FFFF00"/>
            <w:vAlign w:val="center"/>
          </w:tcPr>
          <w:p w:rsidR="006C20F9" w:rsidRPr="002973E0" w:rsidRDefault="00DC0CD6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藝術與城市：嘉義市公共藝術探討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王文志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C20F9" w:rsidRPr="002973E0" w:rsidRDefault="006C20F9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FFFF00"/>
          </w:tcPr>
          <w:p w:rsidR="006C20F9" w:rsidRPr="002973E0" w:rsidRDefault="006C20F9" w:rsidP="006138C7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嘉義公共藝術設置資源調查及整體發展計畫報告書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嘉義市美術、文化設施、音樂、戲劇、雜技、舞蹈類藝文資源資料調查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嘉義市市定古蹟－嘉義仁武宮調查研究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嘉義市市定古蹟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嘉義營林俱樂部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(阿里山林場招待所)調查研究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6C20F9" w:rsidRPr="002973E0" w:rsidTr="00A161A5">
        <w:tc>
          <w:tcPr>
            <w:tcW w:w="675" w:type="dxa"/>
            <w:vAlign w:val="center"/>
          </w:tcPr>
          <w:p w:rsidR="006C20F9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</w:t>
            </w:r>
          </w:p>
        </w:tc>
        <w:tc>
          <w:tcPr>
            <w:tcW w:w="3261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台閩地區第三級古蹟八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獎溪義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渡修護工程工作報告暨施工紀錄</w:t>
            </w:r>
          </w:p>
        </w:tc>
        <w:tc>
          <w:tcPr>
            <w:tcW w:w="1134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6C20F9" w:rsidRPr="002973E0" w:rsidRDefault="006C20F9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0F9" w:rsidRPr="002973E0" w:rsidRDefault="006C20F9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6C20F9" w:rsidRPr="002973E0" w:rsidRDefault="006C20F9" w:rsidP="00E31EC0">
            <w:pPr>
              <w:rPr>
                <w:b/>
                <w:sz w:val="16"/>
                <w:szCs w:val="16"/>
              </w:rPr>
            </w:pPr>
          </w:p>
        </w:tc>
      </w:tr>
      <w:tr w:rsidR="00ED4561" w:rsidRPr="002973E0" w:rsidTr="00ED4561">
        <w:tc>
          <w:tcPr>
            <w:tcW w:w="675" w:type="dxa"/>
            <w:shd w:val="clear" w:color="auto" w:fill="FFFF00"/>
            <w:vAlign w:val="center"/>
          </w:tcPr>
          <w:p w:rsidR="00ED4561" w:rsidRPr="002973E0" w:rsidRDefault="00DC0CD6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ED4561" w:rsidRPr="002973E0" w:rsidRDefault="00ED4561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嘉義市市定古蹟－阿里山鐵路北門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驛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調查研究規劃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D4561" w:rsidRPr="002973E0" w:rsidRDefault="00ED4561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符宏仁</w:t>
            </w:r>
            <w:proofErr w:type="gramEnd"/>
          </w:p>
        </w:tc>
        <w:tc>
          <w:tcPr>
            <w:tcW w:w="850" w:type="dxa"/>
            <w:shd w:val="clear" w:color="auto" w:fill="FFFF00"/>
            <w:vAlign w:val="center"/>
          </w:tcPr>
          <w:p w:rsidR="00ED4561" w:rsidRPr="002973E0" w:rsidRDefault="00ED4561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89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ED4561" w:rsidRPr="002973E0" w:rsidRDefault="00ED4561" w:rsidP="00E31EC0">
            <w:pPr>
              <w:rPr>
                <w:b/>
                <w:sz w:val="16"/>
                <w:szCs w:val="16"/>
              </w:rPr>
            </w:pPr>
          </w:p>
        </w:tc>
      </w:tr>
      <w:tr w:rsidR="00ED4561" w:rsidRPr="002973E0" w:rsidTr="00A161A5">
        <w:tc>
          <w:tcPr>
            <w:tcW w:w="675" w:type="dxa"/>
            <w:vAlign w:val="center"/>
          </w:tcPr>
          <w:p w:rsidR="00ED4561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</w:t>
            </w:r>
          </w:p>
        </w:tc>
        <w:tc>
          <w:tcPr>
            <w:tcW w:w="3261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歲月－嘉義寫真</w:t>
            </w:r>
          </w:p>
        </w:tc>
        <w:tc>
          <w:tcPr>
            <w:tcW w:w="1134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D4561" w:rsidRPr="002973E0" w:rsidRDefault="00ED4561" w:rsidP="00E31EC0">
            <w:pPr>
              <w:rPr>
                <w:b/>
                <w:sz w:val="16"/>
                <w:szCs w:val="16"/>
              </w:rPr>
            </w:pPr>
          </w:p>
        </w:tc>
      </w:tr>
      <w:tr w:rsidR="00ED4561" w:rsidRPr="002973E0" w:rsidTr="00A161A5">
        <w:tc>
          <w:tcPr>
            <w:tcW w:w="675" w:type="dxa"/>
            <w:vAlign w:val="center"/>
          </w:tcPr>
          <w:p w:rsidR="00ED4561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</w:t>
            </w:r>
          </w:p>
        </w:tc>
        <w:tc>
          <w:tcPr>
            <w:tcW w:w="3261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嘉義寫真．第二輯</w:t>
            </w:r>
          </w:p>
        </w:tc>
        <w:tc>
          <w:tcPr>
            <w:tcW w:w="1134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91</w:t>
            </w:r>
          </w:p>
        </w:tc>
        <w:tc>
          <w:tcPr>
            <w:tcW w:w="1276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D4561" w:rsidRPr="002973E0" w:rsidRDefault="00ED4561" w:rsidP="00E31EC0">
            <w:pPr>
              <w:rPr>
                <w:b/>
                <w:sz w:val="16"/>
                <w:szCs w:val="16"/>
              </w:rPr>
            </w:pPr>
          </w:p>
        </w:tc>
      </w:tr>
      <w:tr w:rsidR="00ED4561" w:rsidRPr="002973E0" w:rsidTr="00A161A5">
        <w:tc>
          <w:tcPr>
            <w:tcW w:w="675" w:type="dxa"/>
            <w:vAlign w:val="center"/>
          </w:tcPr>
          <w:p w:rsidR="00ED4561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</w:t>
            </w:r>
          </w:p>
        </w:tc>
        <w:tc>
          <w:tcPr>
            <w:tcW w:w="3261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嘉義火車站調查研究</w:t>
            </w:r>
          </w:p>
        </w:tc>
        <w:tc>
          <w:tcPr>
            <w:tcW w:w="1134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中原大學建築所</w:t>
            </w:r>
          </w:p>
        </w:tc>
        <w:tc>
          <w:tcPr>
            <w:tcW w:w="850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D4561" w:rsidRPr="002973E0" w:rsidRDefault="00ED4561" w:rsidP="00E31EC0">
            <w:pPr>
              <w:rPr>
                <w:b/>
                <w:sz w:val="16"/>
                <w:szCs w:val="16"/>
              </w:rPr>
            </w:pPr>
          </w:p>
        </w:tc>
      </w:tr>
      <w:tr w:rsidR="00ED4561" w:rsidRPr="002973E0" w:rsidTr="00A161A5">
        <w:tc>
          <w:tcPr>
            <w:tcW w:w="675" w:type="dxa"/>
            <w:vAlign w:val="center"/>
          </w:tcPr>
          <w:p w:rsidR="00ED4561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</w:t>
            </w:r>
          </w:p>
        </w:tc>
        <w:tc>
          <w:tcPr>
            <w:tcW w:w="3261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嘉義市市定古蹟－蘇周連宗祠研究規劃</w:t>
            </w:r>
          </w:p>
        </w:tc>
        <w:tc>
          <w:tcPr>
            <w:tcW w:w="1134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符宏仁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建築師事務所</w:t>
            </w:r>
          </w:p>
        </w:tc>
        <w:tc>
          <w:tcPr>
            <w:tcW w:w="850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D4561" w:rsidRPr="002973E0" w:rsidRDefault="00ED4561" w:rsidP="00E31EC0">
            <w:pPr>
              <w:rPr>
                <w:b/>
                <w:sz w:val="16"/>
                <w:szCs w:val="16"/>
              </w:rPr>
            </w:pPr>
          </w:p>
        </w:tc>
      </w:tr>
      <w:tr w:rsidR="00ED4561" w:rsidRPr="002973E0" w:rsidTr="00A161A5">
        <w:tc>
          <w:tcPr>
            <w:tcW w:w="675" w:type="dxa"/>
            <w:vAlign w:val="center"/>
          </w:tcPr>
          <w:p w:rsidR="00ED4561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</w:t>
            </w:r>
          </w:p>
        </w:tc>
        <w:tc>
          <w:tcPr>
            <w:tcW w:w="3261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嘉義市市定古蹟－菸酒公賣局嘉義分局調查研究</w:t>
            </w:r>
          </w:p>
        </w:tc>
        <w:tc>
          <w:tcPr>
            <w:tcW w:w="1134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薛琴</w:t>
            </w:r>
          </w:p>
        </w:tc>
        <w:tc>
          <w:tcPr>
            <w:tcW w:w="850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</w:tcPr>
          <w:p w:rsidR="00ED4561" w:rsidRPr="002973E0" w:rsidRDefault="00ED4561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D4561" w:rsidRPr="002973E0" w:rsidRDefault="00ED4561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ED4561" w:rsidRPr="002973E0" w:rsidRDefault="00ED4561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1642FB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1642FB" w:rsidRPr="002973E0" w:rsidRDefault="001642FB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嘉義寫真．第</w:t>
            </w: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三</w:t>
            </w: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輯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642FB" w:rsidRPr="002973E0" w:rsidRDefault="001642FB" w:rsidP="006138C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6138C7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</w:t>
            </w: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真心 古意 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諸羅城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-總統府地方文化展系列22-嘉義市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嘉義市歷史建築北社尾王姓宗祠調查研究報告書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嘉義市市定古蹟蘇周連宗祠修復工程工作報告書暨施工紀錄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嘉義市原嘉義製材所(竹材工藝品加工廠)等歷史建築修復工程工作報告書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30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嘉義市木構造建築保存方式調查研究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611778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嘉義寫真第四輯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611778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金龍文教基金會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611778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611778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跨越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諸羅紀　嘉義市深度文化之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旅專冊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 (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一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盧思岳等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9E198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跨越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諸羅紀　嘉義市深度文化之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旅專冊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 (二)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莊淑瓊等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97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9E198F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嘉義市文化景觀普查計畫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吳洋建築師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事務所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DE4AC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嘉義市傳統工藝美術普查計畫成果報告書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國立雲林科技大學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DE4AC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諸羅古城區空間文化資產活化計畫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嘉義市道將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圳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文化學會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DE4AC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嘉義市市定古蹟原嘉義農林學校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校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長官舍調查研究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鼎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麒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建築師事務所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DE4AC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跨越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‧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諸羅紀　嘉義市深度文化之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旅專冊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 xml:space="preserve"> (三)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張桂娟等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150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嘉義市「市定古蹟嘉義城隍廟」調查研究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嘉義市古物清查計畫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國立嘉義大學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DE4AC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DE4ACD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2011世界管樂年暨嘉義市國際管樂節效益評估研究報告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中華民國行銷科學研究協會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大北門地區暨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驛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前街區文化資產保存計畫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嘉義市洪雅文化協會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100.3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非賣品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原嘉義城隍廟戲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臺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(林宅)修復再利用計畫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中國科大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100.5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500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非賣品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原嘉義郵局調查研究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樹德科技大學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100.6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嘉義市傳統表演藝術普查計畫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嘉義大學音樂學系劉榮義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100.7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700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嘉義市古物清查計畫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嘉義大學台灣文化研究中心土屋 洋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100.9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500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漫遊嘉義古聚落</w:t>
            </w:r>
            <w:r w:rsidRPr="002973E0"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Pr="002973E0">
              <w:rPr>
                <w:rFonts w:hint="eastAsia"/>
                <w:b/>
                <w:sz w:val="16"/>
                <w:szCs w:val="16"/>
              </w:rPr>
              <w:t>小副</w:t>
            </w: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瀨</w:t>
            </w:r>
            <w:proofErr w:type="gramEnd"/>
            <w:r w:rsidRPr="002973E0">
              <w:rPr>
                <w:rFonts w:hint="eastAsia"/>
                <w:b/>
                <w:sz w:val="16"/>
                <w:szCs w:val="16"/>
              </w:rPr>
              <w:t>的</w:t>
            </w: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義愛公</w:t>
            </w:r>
            <w:proofErr w:type="gramEnd"/>
            <w:r w:rsidRPr="002973E0">
              <w:rPr>
                <w:rFonts w:hint="eastAsia"/>
                <w:b/>
                <w:sz w:val="16"/>
                <w:szCs w:val="16"/>
              </w:rPr>
              <w:t>信仰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1642FB" w:rsidRPr="002973E0" w:rsidTr="00A161A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家將</w:t>
            </w:r>
            <w:r w:rsidRPr="002973E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973E0">
              <w:rPr>
                <w:rFonts w:hint="eastAsia"/>
                <w:b/>
                <w:sz w:val="16"/>
                <w:szCs w:val="16"/>
              </w:rPr>
              <w:t>嘉將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</w:t>
            </w:r>
            <w:r w:rsidRPr="002973E0">
              <w:rPr>
                <w:rFonts w:hint="eastAsia"/>
                <w:b/>
                <w:sz w:val="16"/>
                <w:szCs w:val="16"/>
              </w:rPr>
              <w:lastRenderedPageBreak/>
              <w:t>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lastRenderedPageBreak/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49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「阿里山下的百年公園」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李明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220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50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「嘉義市考古遺址普查與研究計畫」成果書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51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市定古蹟葉明邨墓修復再利用計畫調查研究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52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AD5DF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嘉義市歷史建築東門派出所修復再利用計畫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AD5DF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樹德科技大學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AD5DF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F63C23" w:rsidP="00AD5DFD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F63C23" w:rsidRPr="002973E0" w:rsidTr="005F5AB5">
        <w:tc>
          <w:tcPr>
            <w:tcW w:w="675" w:type="dxa"/>
            <w:shd w:val="clear" w:color="auto" w:fill="FFFF00"/>
            <w:vAlign w:val="center"/>
          </w:tcPr>
          <w:p w:rsidR="00F63C23" w:rsidRPr="002973E0" w:rsidRDefault="00F63C23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53</w:t>
            </w:r>
          </w:p>
        </w:tc>
        <w:tc>
          <w:tcPr>
            <w:tcW w:w="3261" w:type="dxa"/>
            <w:shd w:val="clear" w:color="auto" w:fill="FFFF00"/>
          </w:tcPr>
          <w:p w:rsidR="00F63C23" w:rsidRPr="002973E0" w:rsidRDefault="00F63C23" w:rsidP="00AD5DF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嘉義市古蹟歷史建築管理維護計畫</w:t>
            </w:r>
          </w:p>
        </w:tc>
        <w:tc>
          <w:tcPr>
            <w:tcW w:w="1134" w:type="dxa"/>
            <w:shd w:val="clear" w:color="auto" w:fill="FFFF00"/>
          </w:tcPr>
          <w:p w:rsidR="00F63C23" w:rsidRPr="002973E0" w:rsidRDefault="00F63C23" w:rsidP="00AD5DF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嘉義縣建築師公會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F63C23" w:rsidRPr="002973E0" w:rsidRDefault="00F63C23" w:rsidP="00AD5DF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F63C23" w:rsidRDefault="00F63C23">
            <w:r w:rsidRPr="0031346A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F63C23" w:rsidRPr="002973E0" w:rsidTr="005F5AB5">
        <w:tc>
          <w:tcPr>
            <w:tcW w:w="675" w:type="dxa"/>
            <w:shd w:val="clear" w:color="auto" w:fill="FFFF00"/>
            <w:vAlign w:val="center"/>
          </w:tcPr>
          <w:p w:rsidR="00F63C23" w:rsidRPr="002973E0" w:rsidRDefault="00F63C23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54</w:t>
            </w:r>
          </w:p>
        </w:tc>
        <w:tc>
          <w:tcPr>
            <w:tcW w:w="3261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嘉義市日治時代教育與宗教單位古物普查計畫</w:t>
            </w:r>
          </w:p>
        </w:tc>
        <w:tc>
          <w:tcPr>
            <w:tcW w:w="1134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國立嘉義大學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F63C23" w:rsidRPr="002973E0" w:rsidRDefault="00F63C23" w:rsidP="004A62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F63C23" w:rsidRDefault="00F63C23">
            <w:r w:rsidRPr="0031346A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F63C23" w:rsidRPr="002973E0" w:rsidTr="005F5AB5">
        <w:tc>
          <w:tcPr>
            <w:tcW w:w="675" w:type="dxa"/>
            <w:shd w:val="clear" w:color="auto" w:fill="FFFF00"/>
            <w:vAlign w:val="center"/>
          </w:tcPr>
          <w:p w:rsidR="00F63C23" w:rsidRPr="002973E0" w:rsidRDefault="00F63C23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55</w:t>
            </w:r>
          </w:p>
        </w:tc>
        <w:tc>
          <w:tcPr>
            <w:tcW w:w="3261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嘉義寫真第五輯</w:t>
            </w:r>
          </w:p>
        </w:tc>
        <w:tc>
          <w:tcPr>
            <w:tcW w:w="1134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金龍文教基金會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FFFF00"/>
          </w:tcPr>
          <w:p w:rsidR="00F63C23" w:rsidRPr="002973E0" w:rsidRDefault="00F63C23" w:rsidP="004A62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F63C23" w:rsidRDefault="00F63C23">
            <w:r w:rsidRPr="0031346A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F63C23" w:rsidRPr="002973E0" w:rsidTr="005F5AB5">
        <w:tc>
          <w:tcPr>
            <w:tcW w:w="675" w:type="dxa"/>
            <w:shd w:val="clear" w:color="auto" w:fill="FFFF00"/>
            <w:vAlign w:val="center"/>
          </w:tcPr>
          <w:p w:rsidR="00F63C23" w:rsidRPr="002973E0" w:rsidRDefault="00F63C23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56</w:t>
            </w:r>
          </w:p>
        </w:tc>
        <w:tc>
          <w:tcPr>
            <w:tcW w:w="3261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嘉義市歷史建築紅毛井修復再利用調查研究</w:t>
            </w:r>
          </w:p>
        </w:tc>
        <w:tc>
          <w:tcPr>
            <w:tcW w:w="1134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中國科技大學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F63C23" w:rsidRPr="002973E0" w:rsidRDefault="00F63C23" w:rsidP="004A62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F63C23" w:rsidRDefault="00F63C23">
            <w:r w:rsidRPr="0031346A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F63C23" w:rsidRPr="002973E0" w:rsidTr="005F5AB5">
        <w:tc>
          <w:tcPr>
            <w:tcW w:w="675" w:type="dxa"/>
            <w:shd w:val="clear" w:color="auto" w:fill="FFFF00"/>
            <w:vAlign w:val="center"/>
          </w:tcPr>
          <w:p w:rsidR="00F63C23" w:rsidRPr="002973E0" w:rsidRDefault="00F63C23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57</w:t>
            </w:r>
          </w:p>
        </w:tc>
        <w:tc>
          <w:tcPr>
            <w:tcW w:w="3261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嘉義市大北門暨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驛前街區木構造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建築及無形文化資產調查案</w:t>
            </w:r>
          </w:p>
        </w:tc>
        <w:tc>
          <w:tcPr>
            <w:tcW w:w="1134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社團法人高雄市公共事務管理學會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F63C23" w:rsidRPr="002973E0" w:rsidRDefault="00F63C23" w:rsidP="004A62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F63C23" w:rsidRDefault="00F63C23">
            <w:r w:rsidRPr="0031346A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F63C23" w:rsidRPr="002973E0" w:rsidTr="005F5AB5">
        <w:tc>
          <w:tcPr>
            <w:tcW w:w="675" w:type="dxa"/>
            <w:shd w:val="clear" w:color="auto" w:fill="FFFF00"/>
            <w:vAlign w:val="center"/>
          </w:tcPr>
          <w:p w:rsidR="00F63C23" w:rsidRPr="002973E0" w:rsidRDefault="00F63C23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58</w:t>
            </w:r>
          </w:p>
        </w:tc>
        <w:tc>
          <w:tcPr>
            <w:tcW w:w="3261" w:type="dxa"/>
            <w:shd w:val="clear" w:color="auto" w:fill="FFFF00"/>
            <w:vAlign w:val="bottom"/>
          </w:tcPr>
          <w:p w:rsidR="00F63C23" w:rsidRPr="002973E0" w:rsidRDefault="00F63C23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檜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屋市集老時光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F63C23" w:rsidRPr="002973E0" w:rsidRDefault="00F63C23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陳俊文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FFFF00"/>
          </w:tcPr>
          <w:p w:rsidR="00F63C23" w:rsidRPr="002973E0" w:rsidRDefault="00F63C23" w:rsidP="004A62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F63C23" w:rsidRDefault="00F63C23">
            <w:r w:rsidRPr="0031346A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F63C23" w:rsidRPr="002973E0" w:rsidTr="005F5AB5">
        <w:tc>
          <w:tcPr>
            <w:tcW w:w="675" w:type="dxa"/>
            <w:shd w:val="clear" w:color="auto" w:fill="FFFF00"/>
            <w:vAlign w:val="center"/>
          </w:tcPr>
          <w:p w:rsidR="00F63C23" w:rsidRPr="002973E0" w:rsidRDefault="00F63C23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59</w:t>
            </w:r>
          </w:p>
        </w:tc>
        <w:tc>
          <w:tcPr>
            <w:tcW w:w="3261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嘉義市古蹟歷史建築導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覽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手冊</w:t>
            </w:r>
          </w:p>
        </w:tc>
        <w:tc>
          <w:tcPr>
            <w:tcW w:w="1134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FFFF00"/>
          </w:tcPr>
          <w:p w:rsidR="00F63C23" w:rsidRPr="002973E0" w:rsidRDefault="00F63C23" w:rsidP="004A62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F63C23" w:rsidRDefault="00F63C23">
            <w:r w:rsidRPr="0031346A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F63C23" w:rsidRPr="002973E0" w:rsidTr="005F5AB5">
        <w:tc>
          <w:tcPr>
            <w:tcW w:w="675" w:type="dxa"/>
            <w:shd w:val="clear" w:color="auto" w:fill="FFFF00"/>
            <w:vAlign w:val="center"/>
          </w:tcPr>
          <w:p w:rsidR="00F63C23" w:rsidRPr="002973E0" w:rsidRDefault="00F63C23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60</w:t>
            </w:r>
          </w:p>
        </w:tc>
        <w:tc>
          <w:tcPr>
            <w:tcW w:w="3261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嘉義市古蹟歷史建築管理維護計畫</w:t>
            </w:r>
          </w:p>
        </w:tc>
        <w:tc>
          <w:tcPr>
            <w:tcW w:w="1134" w:type="dxa"/>
            <w:shd w:val="clear" w:color="auto" w:fill="FFFF00"/>
          </w:tcPr>
          <w:p w:rsidR="00F63C23" w:rsidRPr="002973E0" w:rsidRDefault="00F63C23" w:rsidP="004A625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嘉義縣建築師公會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63C23" w:rsidRPr="002973E0" w:rsidRDefault="00F63C23" w:rsidP="00A161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F63C23" w:rsidRPr="002973E0" w:rsidRDefault="00F63C23" w:rsidP="004A62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F63C23" w:rsidRDefault="00F63C23">
            <w:r w:rsidRPr="0031346A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61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嘉義市（立）美術館可行性研究與規劃委託服務報告書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62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女性先驅許世賢博士紀念館專輯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非賣品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63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永遠的許世賢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蔡淑娟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 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64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諸羅文化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誌</w:t>
            </w:r>
            <w:proofErr w:type="gramEnd"/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詹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閔旭等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52篇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9E198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65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1642FB" w:rsidRPr="002973E0" w:rsidRDefault="001642FB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眷村文化保存系列-媽媽的黑布鞋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642FB" w:rsidRPr="002973E0" w:rsidRDefault="001642FB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吳靜芳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642FB" w:rsidRPr="002973E0" w:rsidRDefault="001642FB" w:rsidP="009E198F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9E198F">
            <w:pPr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博物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66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嘉義市山仔頂遺址內涵與範圍研究計畫成果報告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社團法人台灣打里摺文化協會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627B63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67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諸羅文化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誌</w:t>
            </w:r>
            <w:proofErr w:type="gramEnd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(新版)</w:t>
            </w:r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林榮燁等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72篇</w:t>
            </w: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68</w:t>
            </w:r>
          </w:p>
        </w:tc>
        <w:tc>
          <w:tcPr>
            <w:tcW w:w="3261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眷村文化保存系列-</w:t>
            </w:r>
            <w:proofErr w:type="gramStart"/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眷戀老食光</w:t>
            </w:r>
            <w:proofErr w:type="gramEnd"/>
          </w:p>
        </w:tc>
        <w:tc>
          <w:tcPr>
            <w:tcW w:w="1134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賴台生</w:t>
            </w:r>
          </w:p>
        </w:tc>
        <w:tc>
          <w:tcPr>
            <w:tcW w:w="850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360</w:t>
            </w:r>
          </w:p>
        </w:tc>
        <w:tc>
          <w:tcPr>
            <w:tcW w:w="567" w:type="dxa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</w:p>
        </w:tc>
      </w:tr>
      <w:tr w:rsidR="001642FB" w:rsidRPr="002973E0" w:rsidTr="00A161A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C2247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69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嘉義織歌</w:t>
            </w:r>
            <w:proofErr w:type="gramEnd"/>
          </w:p>
        </w:tc>
        <w:tc>
          <w:tcPr>
            <w:tcW w:w="1134" w:type="dxa"/>
            <w:shd w:val="clear" w:color="auto" w:fill="FFFF00"/>
            <w:vAlign w:val="bottom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70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社造活力</w:t>
            </w:r>
            <w:proofErr w:type="gramEnd"/>
            <w:r w:rsidRPr="002973E0">
              <w:rPr>
                <w:rFonts w:hint="eastAsia"/>
                <w:b/>
                <w:sz w:val="16"/>
                <w:szCs w:val="16"/>
              </w:rPr>
              <w:t>新視野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</w:t>
            </w:r>
            <w:r w:rsidRPr="002973E0">
              <w:rPr>
                <w:rFonts w:hint="eastAsia"/>
                <w:b/>
                <w:sz w:val="16"/>
                <w:szCs w:val="16"/>
              </w:rPr>
              <w:lastRenderedPageBreak/>
              <w:t>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lastRenderedPageBreak/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71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嘉義織歌</w:t>
            </w:r>
            <w:proofErr w:type="gramEnd"/>
          </w:p>
        </w:tc>
        <w:tc>
          <w:tcPr>
            <w:tcW w:w="1134" w:type="dxa"/>
            <w:shd w:val="clear" w:color="auto" w:fill="FFFF00"/>
            <w:vAlign w:val="bottom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72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嘉義市古蹟歷史建築導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覽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手冊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627B63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73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103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年嘉義市古物保存維護暨調查研究計畫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國立台南應用科技大學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627B63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627B63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74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9E198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嘉義市嘉義公園文化景觀基礎調查研究及保存維護計畫成果報告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9E198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中原大學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9E198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9E198F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75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9E198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嘉義市歷史建築元嘉義郡水利組合之水閘門及水道修復再利用計畫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9E198F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廖明哲建築師事務所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9E198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9E198F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76</w:t>
            </w:r>
          </w:p>
        </w:tc>
        <w:tc>
          <w:tcPr>
            <w:tcW w:w="3261" w:type="dxa"/>
            <w:shd w:val="clear" w:color="auto" w:fill="FFFF00"/>
            <w:vAlign w:val="bottom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嘉義市歷史建築林母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郭孺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人暨二子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壽域墓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修復再利用計畫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中國科技大學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9E198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9E198F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77</w:t>
            </w:r>
          </w:p>
        </w:tc>
        <w:tc>
          <w:tcPr>
            <w:tcW w:w="3261" w:type="dxa"/>
            <w:shd w:val="clear" w:color="auto" w:fill="FFFF00"/>
            <w:vAlign w:val="center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劇場</w:t>
            </w:r>
            <w:r w:rsidRPr="002973E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973E0">
              <w:rPr>
                <w:rFonts w:hint="eastAsia"/>
                <w:b/>
                <w:sz w:val="16"/>
                <w:szCs w:val="16"/>
              </w:rPr>
              <w:t>陣頭</w:t>
            </w:r>
            <w:r w:rsidRPr="002973E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973E0">
              <w:rPr>
                <w:rFonts w:hint="eastAsia"/>
                <w:b/>
                <w:sz w:val="16"/>
                <w:szCs w:val="16"/>
              </w:rPr>
              <w:t>北社尾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1642FB" w:rsidRPr="002973E0" w:rsidRDefault="001642FB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嘉義市政府文化局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642FB" w:rsidRPr="002973E0" w:rsidRDefault="001642FB" w:rsidP="00C22470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E31EC0">
            <w:pPr>
              <w:rPr>
                <w:b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sz w:val="16"/>
                <w:szCs w:val="16"/>
              </w:rPr>
              <w:t>藝推</w:t>
            </w:r>
            <w:proofErr w:type="gramEnd"/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78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嘉義市交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趾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陶保存維護計畫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國立雲林科技大學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3A3B5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79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下路頭鞦韆賽會保存維護計畫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靜宜大學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3A3B5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80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104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年度嘉義市阿里山森林鐵路世界遺產潛力點輔導推廣系列計畫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中國科技大學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3A3B5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81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105</w:t>
            </w: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嘉義市古蹟歷史建築管理維護計畫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廖明哲建築師事務所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3A3B5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82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嘉義市市定古蹟道爺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圳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糯米橋修復再利用計畫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財團法人成大研究發展基金會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3A3B5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1642FB" w:rsidRPr="002973E0" w:rsidTr="005F5AB5">
        <w:tc>
          <w:tcPr>
            <w:tcW w:w="675" w:type="dxa"/>
            <w:shd w:val="clear" w:color="auto" w:fill="FFFF00"/>
            <w:vAlign w:val="center"/>
          </w:tcPr>
          <w:p w:rsidR="001642FB" w:rsidRPr="002973E0" w:rsidRDefault="00DC0CD6" w:rsidP="005F5AB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83</w:t>
            </w:r>
          </w:p>
        </w:tc>
        <w:tc>
          <w:tcPr>
            <w:tcW w:w="3261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嘉義市</w:t>
            </w:r>
            <w:proofErr w:type="gramStart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阿里山森鐵輔導</w:t>
            </w:r>
            <w:proofErr w:type="gramEnd"/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推廣計畫</w:t>
            </w:r>
          </w:p>
        </w:tc>
        <w:tc>
          <w:tcPr>
            <w:tcW w:w="1134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中國科技大學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16"/>
                <w:szCs w:val="16"/>
              </w:rPr>
            </w:pPr>
            <w:r w:rsidRPr="002973E0">
              <w:rPr>
                <w:rFonts w:hint="eastAsia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642FB" w:rsidRPr="002973E0" w:rsidRDefault="001642FB" w:rsidP="00A161A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1642FB" w:rsidRPr="002973E0" w:rsidRDefault="001642FB" w:rsidP="003A3B5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1642FB" w:rsidRPr="002973E0" w:rsidRDefault="001642FB" w:rsidP="003A3B51">
            <w:pPr>
              <w:jc w:val="both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</w:tbl>
    <w:p w:rsidR="00DD0076" w:rsidRPr="002973E0" w:rsidRDefault="00DD0076">
      <w:pPr>
        <w:rPr>
          <w:b/>
          <w:sz w:val="16"/>
          <w:szCs w:val="16"/>
        </w:rPr>
      </w:pPr>
    </w:p>
    <w:p w:rsidR="00032AB8" w:rsidRPr="002973E0" w:rsidRDefault="00032AB8" w:rsidP="00032AB8">
      <w:pPr>
        <w:rPr>
          <w:b/>
          <w:sz w:val="16"/>
          <w:szCs w:val="16"/>
        </w:rPr>
      </w:pPr>
      <w:r w:rsidRPr="002973E0">
        <w:rPr>
          <w:rFonts w:hint="eastAsia"/>
          <w:b/>
          <w:sz w:val="16"/>
          <w:szCs w:val="16"/>
        </w:rPr>
        <w:t>嘉義市文獻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850"/>
        <w:gridCol w:w="1276"/>
        <w:gridCol w:w="567"/>
        <w:gridCol w:w="599"/>
      </w:tblGrid>
      <w:tr w:rsidR="00032AB8" w:rsidRPr="002973E0" w:rsidTr="00ED7581">
        <w:tc>
          <w:tcPr>
            <w:tcW w:w="675" w:type="dxa"/>
            <w:vAlign w:val="center"/>
          </w:tcPr>
          <w:p w:rsidR="00032AB8" w:rsidRPr="002973E0" w:rsidRDefault="00032AB8" w:rsidP="00ED7581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3261" w:type="dxa"/>
            <w:vAlign w:val="center"/>
          </w:tcPr>
          <w:p w:rsidR="00032AB8" w:rsidRPr="002973E0" w:rsidRDefault="00032AB8" w:rsidP="00ED7581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刊名</w:t>
            </w:r>
          </w:p>
        </w:tc>
        <w:tc>
          <w:tcPr>
            <w:tcW w:w="1134" w:type="dxa"/>
            <w:vAlign w:val="center"/>
          </w:tcPr>
          <w:p w:rsidR="00032AB8" w:rsidRPr="002973E0" w:rsidRDefault="00032AB8" w:rsidP="00ED7581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著者</w:t>
            </w:r>
          </w:p>
        </w:tc>
        <w:tc>
          <w:tcPr>
            <w:tcW w:w="850" w:type="dxa"/>
            <w:vAlign w:val="center"/>
          </w:tcPr>
          <w:p w:rsidR="00032AB8" w:rsidRPr="002973E0" w:rsidRDefault="00032AB8" w:rsidP="00ED7581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出版年</w:t>
            </w:r>
          </w:p>
        </w:tc>
        <w:tc>
          <w:tcPr>
            <w:tcW w:w="1276" w:type="dxa"/>
            <w:vAlign w:val="center"/>
          </w:tcPr>
          <w:p w:rsidR="00032AB8" w:rsidRPr="002973E0" w:rsidRDefault="00032AB8" w:rsidP="00ED7581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單價</w:t>
            </w:r>
          </w:p>
        </w:tc>
        <w:tc>
          <w:tcPr>
            <w:tcW w:w="567" w:type="dxa"/>
            <w:vAlign w:val="center"/>
          </w:tcPr>
          <w:p w:rsidR="00032AB8" w:rsidRPr="002973E0" w:rsidRDefault="00032AB8" w:rsidP="00ED7581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599" w:type="dxa"/>
            <w:vAlign w:val="center"/>
          </w:tcPr>
          <w:p w:rsidR="00032AB8" w:rsidRPr="002973E0" w:rsidRDefault="00032AB8" w:rsidP="00ED7581">
            <w:pPr>
              <w:jc w:val="center"/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科別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72.2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 w:rsidP="00ED7581">
            <w:pPr>
              <w:rPr>
                <w:b/>
                <w:sz w:val="16"/>
                <w:szCs w:val="16"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嘉義市文獻第2期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73.9.6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嘉義市文獻第3期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76.4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嘉義市文獻第4期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77.6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嘉義市文獻第5期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78.8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6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嘉義市文獻第6期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79.6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7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嘉義市文獻第7期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80.7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嘉義市文獻第8期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81.8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嘉義市文獻第9期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82.8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嘉義市文獻第10期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83.8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11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嘉義市文獻第11期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84.11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12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嘉義市文獻第12期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85.11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13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嘉義市文獻第13期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86.11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ED7581">
        <w:tc>
          <w:tcPr>
            <w:tcW w:w="675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  <w:t>14</w:t>
            </w:r>
          </w:p>
        </w:tc>
        <w:tc>
          <w:tcPr>
            <w:tcW w:w="3261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嘉義市文獻第14期</w:t>
            </w:r>
          </w:p>
        </w:tc>
        <w:tc>
          <w:tcPr>
            <w:tcW w:w="1134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87.11</w:t>
            </w:r>
          </w:p>
        </w:tc>
        <w:tc>
          <w:tcPr>
            <w:tcW w:w="1276" w:type="dxa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2692" w:rsidRPr="002973E0" w:rsidRDefault="00B22692" w:rsidP="00ED7581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嘉義市文獻第15期</w:t>
            </w:r>
          </w:p>
        </w:tc>
        <w:tc>
          <w:tcPr>
            <w:tcW w:w="1134" w:type="dxa"/>
            <w:shd w:val="clear" w:color="auto" w:fill="FFFFFF" w:themeFill="background1"/>
          </w:tcPr>
          <w:p w:rsidR="00B22692" w:rsidRPr="002973E0" w:rsidRDefault="00B22692" w:rsidP="00ED7581">
            <w:pPr>
              <w:jc w:val="both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88.11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嘉義市文獻第16期</w:t>
            </w:r>
          </w:p>
        </w:tc>
        <w:tc>
          <w:tcPr>
            <w:tcW w:w="1134" w:type="dxa"/>
            <w:shd w:val="clear" w:color="auto" w:fill="FFFFFF" w:themeFill="background1"/>
          </w:tcPr>
          <w:p w:rsidR="00B22692" w:rsidRPr="002973E0" w:rsidRDefault="00B22692" w:rsidP="00ED7581">
            <w:pPr>
              <w:jc w:val="both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89.12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嘉義市文獻第17期歷史建築專輯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22692" w:rsidRPr="002973E0" w:rsidRDefault="00B22692" w:rsidP="00ED7581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92.10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嘉義市文獻第18期木材業專輯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22692" w:rsidRPr="002973E0" w:rsidRDefault="00B22692" w:rsidP="00ED7581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95.12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嘉義市文獻第19期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22692" w:rsidRPr="002973E0" w:rsidRDefault="00B22692" w:rsidP="00ED7581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99.4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嘉義市文獻第20期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22692" w:rsidRPr="002973E0" w:rsidRDefault="00B22692" w:rsidP="00ED7581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100.11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嘉義市文獻第21期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22692" w:rsidRPr="002973E0" w:rsidRDefault="00B22692" w:rsidP="00ED7581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101.7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嘉義市文獻第22期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22692" w:rsidRPr="002973E0" w:rsidRDefault="00B22692" w:rsidP="00ED7581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103.1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嘉義市文獻第23期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22692" w:rsidRPr="002973E0" w:rsidRDefault="00B22692" w:rsidP="00ED7581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104.4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  <w:tr w:rsidR="00B22692" w:rsidRPr="002973E0" w:rsidTr="00B22692">
        <w:tc>
          <w:tcPr>
            <w:tcW w:w="675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嘉義市文獻第24期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22692" w:rsidRPr="002973E0" w:rsidRDefault="00B22692" w:rsidP="00ED7581">
            <w:pPr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16"/>
                <w:szCs w:val="16"/>
              </w:rPr>
            </w:pPr>
            <w:r w:rsidRPr="002973E0">
              <w:rPr>
                <w:rFonts w:ascii="微軟正黑體" w:eastAsia="微軟正黑體" w:hAnsi="微軟正黑體" w:cs="新細明體" w:hint="eastAsia"/>
                <w:b/>
                <w:kern w:val="0"/>
                <w:sz w:val="16"/>
                <w:szCs w:val="16"/>
              </w:rPr>
              <w:t>105.3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2692" w:rsidRPr="002973E0" w:rsidRDefault="00B22692" w:rsidP="00ED7581">
            <w:pPr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2692" w:rsidRPr="002973E0" w:rsidRDefault="00B22692" w:rsidP="00ED758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22692" w:rsidRPr="002973E0" w:rsidRDefault="00B22692">
            <w:pPr>
              <w:rPr>
                <w:b/>
              </w:rPr>
            </w:pPr>
            <w:r w:rsidRPr="002973E0">
              <w:rPr>
                <w:rFonts w:hint="eastAsia"/>
                <w:b/>
                <w:sz w:val="16"/>
                <w:szCs w:val="16"/>
              </w:rPr>
              <w:t>文資</w:t>
            </w:r>
          </w:p>
        </w:tc>
      </w:tr>
    </w:tbl>
    <w:p w:rsidR="00ED4561" w:rsidRPr="002973E0" w:rsidRDefault="00ED4561">
      <w:pPr>
        <w:rPr>
          <w:b/>
          <w:sz w:val="16"/>
          <w:szCs w:val="16"/>
        </w:rPr>
      </w:pPr>
    </w:p>
    <w:p w:rsidR="00ED4561" w:rsidRPr="002973E0" w:rsidRDefault="00ED4561">
      <w:pPr>
        <w:rPr>
          <w:b/>
          <w:sz w:val="16"/>
          <w:szCs w:val="16"/>
        </w:rPr>
      </w:pPr>
    </w:p>
    <w:p w:rsidR="00ED4561" w:rsidRPr="002973E0" w:rsidRDefault="00ED4561">
      <w:pPr>
        <w:rPr>
          <w:b/>
          <w:sz w:val="16"/>
          <w:szCs w:val="16"/>
        </w:rPr>
      </w:pPr>
    </w:p>
    <w:sectPr w:rsidR="00ED4561" w:rsidRPr="002973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66" w:rsidRDefault="00C42166" w:rsidP="00BE49CB">
      <w:r>
        <w:separator/>
      </w:r>
    </w:p>
  </w:endnote>
  <w:endnote w:type="continuationSeparator" w:id="0">
    <w:p w:rsidR="00C42166" w:rsidRDefault="00C42166" w:rsidP="00BE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484377"/>
      <w:docPartObj>
        <w:docPartGallery w:val="Page Numbers (Bottom of Page)"/>
        <w:docPartUnique/>
      </w:docPartObj>
    </w:sdtPr>
    <w:sdtEndPr/>
    <w:sdtContent>
      <w:p w:rsidR="006138C7" w:rsidRDefault="006138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753" w:rsidRPr="00CA0753">
          <w:rPr>
            <w:noProof/>
            <w:lang w:val="zh-TW"/>
          </w:rPr>
          <w:t>6</w:t>
        </w:r>
        <w:r>
          <w:fldChar w:fldCharType="end"/>
        </w:r>
      </w:p>
    </w:sdtContent>
  </w:sdt>
  <w:p w:rsidR="006138C7" w:rsidRDefault="006138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66" w:rsidRDefault="00C42166" w:rsidP="00BE49CB">
      <w:r>
        <w:separator/>
      </w:r>
    </w:p>
  </w:footnote>
  <w:footnote w:type="continuationSeparator" w:id="0">
    <w:p w:rsidR="00C42166" w:rsidRDefault="00C42166" w:rsidP="00BE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7"/>
    <w:rsid w:val="00032AB8"/>
    <w:rsid w:val="0005592A"/>
    <w:rsid w:val="00070009"/>
    <w:rsid w:val="000C3D01"/>
    <w:rsid w:val="001642FB"/>
    <w:rsid w:val="00191C97"/>
    <w:rsid w:val="001A57BC"/>
    <w:rsid w:val="0022326C"/>
    <w:rsid w:val="00226C3C"/>
    <w:rsid w:val="00243104"/>
    <w:rsid w:val="0025502B"/>
    <w:rsid w:val="002973E0"/>
    <w:rsid w:val="002F1011"/>
    <w:rsid w:val="00372CE7"/>
    <w:rsid w:val="003A3B51"/>
    <w:rsid w:val="003C1E2E"/>
    <w:rsid w:val="003E6D65"/>
    <w:rsid w:val="00411A52"/>
    <w:rsid w:val="00444362"/>
    <w:rsid w:val="004A625F"/>
    <w:rsid w:val="005375D3"/>
    <w:rsid w:val="00545118"/>
    <w:rsid w:val="005F5AB5"/>
    <w:rsid w:val="00611778"/>
    <w:rsid w:val="00612C77"/>
    <w:rsid w:val="006138C7"/>
    <w:rsid w:val="00622D15"/>
    <w:rsid w:val="00625C2B"/>
    <w:rsid w:val="00627B63"/>
    <w:rsid w:val="0066126B"/>
    <w:rsid w:val="00662EA7"/>
    <w:rsid w:val="006917D6"/>
    <w:rsid w:val="00695A8C"/>
    <w:rsid w:val="006A39D2"/>
    <w:rsid w:val="006C20F9"/>
    <w:rsid w:val="006D45FE"/>
    <w:rsid w:val="008165A6"/>
    <w:rsid w:val="008442E7"/>
    <w:rsid w:val="009576FD"/>
    <w:rsid w:val="009A0512"/>
    <w:rsid w:val="009E198F"/>
    <w:rsid w:val="009E6FA7"/>
    <w:rsid w:val="00A03DD8"/>
    <w:rsid w:val="00A161A5"/>
    <w:rsid w:val="00A171A4"/>
    <w:rsid w:val="00A37C2A"/>
    <w:rsid w:val="00A63E35"/>
    <w:rsid w:val="00AD5DFD"/>
    <w:rsid w:val="00B22692"/>
    <w:rsid w:val="00B52994"/>
    <w:rsid w:val="00BA1D97"/>
    <w:rsid w:val="00BB1E59"/>
    <w:rsid w:val="00BD2208"/>
    <w:rsid w:val="00BE49CB"/>
    <w:rsid w:val="00C06157"/>
    <w:rsid w:val="00C22470"/>
    <w:rsid w:val="00C42166"/>
    <w:rsid w:val="00CA0753"/>
    <w:rsid w:val="00CE6101"/>
    <w:rsid w:val="00D563A7"/>
    <w:rsid w:val="00DC0CD6"/>
    <w:rsid w:val="00DC7DA8"/>
    <w:rsid w:val="00DD0076"/>
    <w:rsid w:val="00DE4ACD"/>
    <w:rsid w:val="00E13A7F"/>
    <w:rsid w:val="00E31EC0"/>
    <w:rsid w:val="00ED4561"/>
    <w:rsid w:val="00F26642"/>
    <w:rsid w:val="00F63C23"/>
    <w:rsid w:val="00F77A02"/>
    <w:rsid w:val="00F8103A"/>
    <w:rsid w:val="00FC5343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49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4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49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49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4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49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69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624">
                      <w:marLeft w:val="3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F1E7-FA82-45A0-BA6D-03562AFA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1594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2017-04-12T00:22:00Z</cp:lastPrinted>
  <dcterms:created xsi:type="dcterms:W3CDTF">2017-04-11T08:59:00Z</dcterms:created>
  <dcterms:modified xsi:type="dcterms:W3CDTF">2017-04-12T00:24:00Z</dcterms:modified>
</cp:coreProperties>
</file>